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numPr>
          <w:ilvl w:val="0"/>
          <w:numId w:val="1"/>
        </w:numPr>
        <w:pBdr>
          <w:top w:space="0" w:sz="0" w:val="nil"/>
          <w:left w:space="0" w:sz="0" w:val="nil"/>
          <w:bottom w:color="4f81bd" w:space="4" w:sz="4" w:val="single"/>
          <w:right w:space="0" w:sz="0" w:val="nil"/>
          <w:between w:space="0" w:sz="0" w:val="nil"/>
        </w:pBdr>
        <w:shd w:fill="auto" w:val="clear"/>
        <w:spacing w:after="280" w:before="200" w:line="240" w:lineRule="auto"/>
        <w:ind w:left="720" w:right="-5.314960629920051" w:hanging="360"/>
        <w:jc w:val="center"/>
        <w:rPr>
          <w:b w:val="1"/>
          <w:color w:val="980000"/>
          <w:u w:val="none"/>
        </w:rPr>
      </w:pPr>
      <w:r w:rsidDel="00000000" w:rsidR="00000000" w:rsidRPr="00000000">
        <w:rPr>
          <w:b w:val="1"/>
          <w:color w:val="980000"/>
          <w:rtl w:val="0"/>
        </w:rPr>
        <w:t xml:space="preserve">    </w:t>
      </w:r>
      <w:r w:rsidDel="00000000" w:rsidR="00000000" w:rsidRPr="00000000">
        <w:rPr>
          <w:b w:val="1"/>
          <w:color w:val="980000"/>
          <w:rtl w:val="0"/>
        </w:rPr>
        <w:t xml:space="preserve">CHAPITRE 1: DATA MINING (FOUILLE DE DONNÉES) </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40" w:lineRule="auto"/>
        <w:ind w:left="425.1968503937008" w:right="-5.314960629920051" w:firstLine="0"/>
        <w:rPr>
          <w:rFonts w:ascii="Calibri" w:cs="Calibri" w:eastAsia="Calibri" w:hAnsi="Calibri"/>
          <w:b w:val="1"/>
          <w:i w:val="1"/>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1"/>
          <w:smallCaps w:val="0"/>
          <w:strike w:val="0"/>
          <w:color w:val="4f81bd"/>
          <w:sz w:val="22"/>
          <w:szCs w:val="22"/>
          <w:u w:val="none"/>
          <w:shd w:fill="auto" w:val="clear"/>
          <w:vertAlign w:val="baseline"/>
          <w:rtl w:val="0"/>
        </w:rPr>
        <w:t xml:space="preserve">DÉFINITION DM</w:t>
      </w:r>
    </w:p>
    <w:p w:rsidR="00000000" w:rsidDel="00000000" w:rsidP="00000000" w:rsidRDefault="00000000" w:rsidRPr="00000000" w14:paraId="00000003">
      <w:pPr>
        <w:ind w:left="425.1968503937008" w:right="-5.314960629920051" w:firstLine="0"/>
        <w:rPr/>
      </w:pPr>
      <w:r w:rsidDel="00000000" w:rsidR="00000000" w:rsidRPr="00000000">
        <w:rPr>
          <w:rtl w:val="0"/>
        </w:rPr>
        <w:t xml:space="preserve">ensemble des algos, méthodes et technologies pouvant servir à remplacer ou à aider l’expert humain ou le décideur dans un domaine spécifique dans le cadre de </w:t>
      </w:r>
      <w:r w:rsidDel="00000000" w:rsidR="00000000" w:rsidRPr="00000000">
        <w:rPr>
          <w:b w:val="1"/>
          <w:rtl w:val="0"/>
        </w:rPr>
        <w:t xml:space="preserve">prise de décision en fouillant</w:t>
      </w:r>
      <w:r w:rsidDel="00000000" w:rsidR="00000000" w:rsidRPr="00000000">
        <w:rPr>
          <w:rtl w:val="0"/>
        </w:rPr>
        <w:t xml:space="preserve"> dans des bases de données décisionnelles des corrélations,associations,comportem ents homogènes, liens...</w:t>
      </w:r>
    </w:p>
    <w:p w:rsidR="00000000" w:rsidDel="00000000" w:rsidP="00000000" w:rsidRDefault="00000000" w:rsidRPr="00000000" w14:paraId="00000004">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rFonts w:ascii="Calibri" w:cs="Calibri" w:eastAsia="Calibri" w:hAnsi="Calibri"/>
          <w:b w:val="1"/>
          <w:i w:val="1"/>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1"/>
          <w:smallCaps w:val="0"/>
          <w:strike w:val="0"/>
          <w:color w:val="4f81bd"/>
          <w:sz w:val="22"/>
          <w:szCs w:val="22"/>
          <w:u w:val="none"/>
          <w:shd w:fill="auto" w:val="clear"/>
          <w:vertAlign w:val="baseline"/>
          <w:rtl w:val="0"/>
        </w:rPr>
        <w:t xml:space="preserve">ENJEUX</w:t>
      </w:r>
    </w:p>
    <w:p w:rsidR="00000000" w:rsidDel="00000000" w:rsidP="00000000" w:rsidRDefault="00000000" w:rsidRPr="00000000" w14:paraId="00000005">
      <w:pPr>
        <w:ind w:left="425.1968503937008" w:right="-5.314960629920051" w:firstLine="0"/>
        <w:rPr/>
      </w:pPr>
      <w:r w:rsidDel="00000000" w:rsidR="00000000" w:rsidRPr="00000000">
        <w:rPr>
          <w:rtl w:val="0"/>
        </w:rPr>
        <w:t xml:space="preserve">Simplifier la production de données structurées et porteuses de sens, créer des connaissances à partir de données non structurées, analyser des tendances sur la durée, créer de modèles sur des historiques de données</w:t>
      </w:r>
    </w:p>
    <w:p w:rsidR="00000000" w:rsidDel="00000000" w:rsidP="00000000" w:rsidRDefault="00000000" w:rsidRPr="00000000" w14:paraId="00000006">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b w:val="1"/>
        </w:rPr>
      </w:pPr>
      <w:r w:rsidDel="00000000" w:rsidR="00000000" w:rsidRPr="00000000">
        <w:rPr>
          <w:rFonts w:ascii="Calibri" w:cs="Calibri" w:eastAsia="Calibri" w:hAnsi="Calibri"/>
          <w:b w:val="1"/>
          <w:i w:val="1"/>
          <w:smallCaps w:val="0"/>
          <w:strike w:val="0"/>
          <w:color w:val="4f81bd"/>
          <w:sz w:val="22"/>
          <w:szCs w:val="22"/>
          <w:u w:val="none"/>
          <w:shd w:fill="auto" w:val="clear"/>
          <w:vertAlign w:val="baseline"/>
          <w:rtl w:val="0"/>
        </w:rPr>
        <w:t xml:space="preserve">Données Vs Connaissances:</w:t>
      </w:r>
      <w:r w:rsidDel="00000000" w:rsidR="00000000" w:rsidRPr="00000000">
        <w:rPr>
          <w:b w:val="1"/>
          <w:rtl w:val="0"/>
        </w:rPr>
        <w:tab/>
        <w:tab/>
        <w:tab/>
      </w:r>
    </w:p>
    <w:tbl>
      <w:tblPr>
        <w:tblStyle w:val="Table1"/>
        <w:tblW w:w="11490.0" w:type="dxa"/>
        <w:jc w:val="left"/>
        <w:tblInd w:w="525.196850393700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6810"/>
        <w:tblGridChange w:id="0">
          <w:tblGrid>
            <w:gridCol w:w="4680"/>
            <w:gridCol w:w="6810"/>
          </w:tblGrid>
        </w:tblGridChange>
      </w:tblGrid>
      <w:tr>
        <w:trPr>
          <w:cantSplit w:val="0"/>
          <w:trHeight w:val="2695.28320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ind w:left="0" w:right="571.417322834647" w:firstLine="0"/>
              <w:rPr>
                <w:b w:val="1"/>
              </w:rPr>
            </w:pPr>
            <w:r w:rsidDel="00000000" w:rsidR="00000000" w:rsidRPr="00000000">
              <w:rPr/>
              <w:drawing>
                <wp:inline distB="0" distT="0" distL="19050" distR="0">
                  <wp:extent cx="2643188" cy="1374812"/>
                  <wp:effectExtent b="0" l="0" r="0" t="0"/>
                  <wp:docPr descr="C:\Users\htc\Desktop\4.GIF" id="141" name="image54.gif"/>
                  <a:graphic>
                    <a:graphicData uri="http://schemas.openxmlformats.org/drawingml/2006/picture">
                      <pic:pic>
                        <pic:nvPicPr>
                          <pic:cNvPr descr="C:\Users\htc\Desktop\4.GIF" id="0" name="image54.gif"/>
                          <pic:cNvPicPr preferRelativeResize="0"/>
                        </pic:nvPicPr>
                        <pic:blipFill>
                          <a:blip r:embed="rId9"/>
                          <a:srcRect b="0" l="0" r="0" t="0"/>
                          <a:stretch>
                            <a:fillRect/>
                          </a:stretch>
                        </pic:blipFill>
                        <pic:spPr>
                          <a:xfrm>
                            <a:off x="0" y="0"/>
                            <a:ext cx="2643188" cy="13748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ind w:left="0" w:right="571.417322834647" w:firstLine="0"/>
              <w:rPr/>
            </w:pPr>
            <w:r w:rsidDel="00000000" w:rsidR="00000000" w:rsidRPr="00000000">
              <w:rPr>
                <w:b w:val="1"/>
                <w:rtl w:val="0"/>
              </w:rPr>
              <w:t xml:space="preserve">Donnée</w:t>
            </w:r>
            <w:r w:rsidDel="00000000" w:rsidR="00000000" w:rsidRPr="00000000">
              <w:rPr>
                <w:rtl w:val="0"/>
              </w:rPr>
              <w:t xml:space="preserve"> : Client3 : âge = âgé, Niveau d’études = non</w:t>
            </w:r>
          </w:p>
          <w:p w:rsidR="00000000" w:rsidDel="00000000" w:rsidP="00000000" w:rsidRDefault="00000000" w:rsidRPr="00000000" w14:paraId="00000009">
            <w:pPr>
              <w:ind w:left="0" w:right="571.417322834647" w:firstLine="0"/>
              <w:rPr/>
            </w:pPr>
            <w:r w:rsidDel="00000000" w:rsidR="00000000" w:rsidRPr="00000000">
              <w:rPr>
                <w:b w:val="1"/>
                <w:rtl w:val="0"/>
              </w:rPr>
              <w:t xml:space="preserve">Information</w:t>
            </w:r>
            <w:r w:rsidDel="00000000" w:rsidR="00000000" w:rsidRPr="00000000">
              <w:rPr>
                <w:rtl w:val="0"/>
              </w:rPr>
              <w:t xml:space="preserve"> : 37,5 % des Clients consultent leurs comptes bancaires sur le Web.</w:t>
            </w:r>
          </w:p>
          <w:p w:rsidR="00000000" w:rsidDel="00000000" w:rsidP="00000000" w:rsidRDefault="00000000" w:rsidRPr="00000000" w14:paraId="0000000A">
            <w:pPr>
              <w:ind w:left="0" w:right="571.417322834647" w:firstLine="0"/>
              <w:rPr>
                <w:b w:val="1"/>
              </w:rPr>
            </w:pPr>
            <w:r w:rsidDel="00000000" w:rsidR="00000000" w:rsidRPr="00000000">
              <w:rPr>
                <w:b w:val="1"/>
                <w:rtl w:val="0"/>
              </w:rPr>
              <w:t xml:space="preserve">Connaissance</w:t>
            </w:r>
            <w:r w:rsidDel="00000000" w:rsidR="00000000" w:rsidRPr="00000000">
              <w:rPr>
                <w:rtl w:val="0"/>
              </w:rPr>
              <w:t xml:space="preserve"> : SI E=non ALORS I= non          </w:t>
            </w:r>
            <w:r w:rsidDel="00000000" w:rsidR="00000000" w:rsidRPr="00000000">
              <w:rPr>
                <w:rtl w:val="0"/>
              </w:rPr>
            </w:r>
          </w:p>
        </w:tc>
      </w:tr>
    </w:tbl>
    <w:p w:rsidR="00000000" w:rsidDel="00000000" w:rsidP="00000000" w:rsidRDefault="00000000" w:rsidRPr="00000000" w14:paraId="0000000B">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b w:val="1"/>
          <w:i w:val="1"/>
          <w:color w:val="4f81bd"/>
        </w:rPr>
      </w:pPr>
      <w:r w:rsidDel="00000000" w:rsidR="00000000" w:rsidRPr="00000000">
        <w:rPr>
          <w:rFonts w:ascii="Calibri" w:cs="Calibri" w:eastAsia="Calibri" w:hAnsi="Calibri"/>
          <w:b w:val="1"/>
          <w:i w:val="1"/>
          <w:smallCaps w:val="0"/>
          <w:strike w:val="0"/>
          <w:color w:val="4f81bd"/>
          <w:sz w:val="22"/>
          <w:szCs w:val="22"/>
          <w:u w:val="none"/>
          <w:shd w:fill="auto" w:val="clear"/>
          <w:vertAlign w:val="baseline"/>
          <w:rtl w:val="0"/>
        </w:rPr>
        <w:t xml:space="preserve">APPLICATIONS DE BASE DU DATA MINING                                          </w:t>
      </w:r>
      <w:r w:rsidDel="00000000" w:rsidR="00000000" w:rsidRPr="00000000">
        <w:rPr>
          <w:rtl w:val="0"/>
        </w:rPr>
        <w:t xml:space="preserve">Apprentissage automatique (non-supervisé)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228600</wp:posOffset>
                </wp:positionV>
                <wp:extent cx="1524000" cy="788904"/>
                <wp:effectExtent b="0" l="0" r="0" t="0"/>
                <wp:wrapNone/>
                <wp:docPr id="88" name=""/>
                <a:graphic>
                  <a:graphicData uri="http://schemas.microsoft.com/office/word/2010/wordprocessingShape">
                    <wps:wsp>
                      <wps:cNvSpPr/>
                      <wps:cNvPr id="3" name="Shape 3"/>
                      <wps:spPr>
                        <a:xfrm flipH="1" rot="10800000">
                          <a:off x="4479300" y="3332340"/>
                          <a:ext cx="1733400" cy="895320"/>
                        </a:xfrm>
                        <a:custGeom>
                          <a:rect b="b" l="l" r="r" t="t"/>
                          <a:pathLst>
                            <a:path extrusionOk="0" h="21600" w="21600">
                              <a:moveTo>
                                <a:pt x="0" y="0"/>
                              </a:moveTo>
                              <a:lnTo>
                                <a:pt x="21600" y="21600"/>
                              </a:lnTo>
                            </a:path>
                          </a:pathLst>
                        </a:cu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228600</wp:posOffset>
                </wp:positionV>
                <wp:extent cx="1524000" cy="788904"/>
                <wp:effectExtent b="0" l="0" r="0" t="0"/>
                <wp:wrapNone/>
                <wp:docPr id="88"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1524000" cy="788904"/>
                        </a:xfrm>
                        <a:prstGeom prst="rect"/>
                        <a:ln/>
                      </pic:spPr>
                    </pic:pic>
                  </a:graphicData>
                </a:graphic>
              </wp:anchor>
            </w:drawing>
          </mc:Fallback>
        </mc:AlternateContent>
      </w:r>
    </w:p>
    <w:p w:rsidR="00000000" w:rsidDel="00000000" w:rsidP="00000000" w:rsidRDefault="00000000" w:rsidRPr="00000000" w14:paraId="0000000C">
      <w:pPr>
        <w:ind w:left="425.1968503937008" w:right="-5.314960629920051" w:firstLine="0"/>
        <w:jc w:val="center"/>
        <w:rPr/>
      </w:pPr>
      <w:r w:rsidDel="00000000" w:rsidR="00000000" w:rsidRPr="00000000">
        <w:rPr/>
        <w:drawing>
          <wp:inline distB="0" distT="0" distL="19050" distR="0">
            <wp:extent cx="3533775" cy="1647267"/>
            <wp:effectExtent b="0" l="0" r="0" t="0"/>
            <wp:docPr descr="C:\Users\htc\Desktop\8.GIF" id="143" name="image56.gif"/>
            <a:graphic>
              <a:graphicData uri="http://schemas.openxmlformats.org/drawingml/2006/picture">
                <pic:pic>
                  <pic:nvPicPr>
                    <pic:cNvPr descr="C:\Users\htc\Desktop\8.GIF" id="0" name="image56.gif"/>
                    <pic:cNvPicPr preferRelativeResize="0"/>
                  </pic:nvPicPr>
                  <pic:blipFill>
                    <a:blip r:embed="rId11"/>
                    <a:srcRect b="0" l="0" r="0" t="0"/>
                    <a:stretch>
                      <a:fillRect/>
                    </a:stretch>
                  </pic:blipFill>
                  <pic:spPr>
                    <a:xfrm>
                      <a:off x="0" y="0"/>
                      <a:ext cx="3533775" cy="1647267"/>
                    </a:xfrm>
                    <a:prstGeom prst="rect"/>
                    <a:ln/>
                  </pic:spPr>
                </pic:pic>
              </a:graphicData>
            </a:graphic>
          </wp:inline>
        </w:drawing>
      </w:r>
      <w:r w:rsidDel="00000000" w:rsidR="00000000" w:rsidRPr="00000000">
        <w:rPr>
          <w:rtl w:val="0"/>
        </w:rPr>
        <w:t xml:space="preserve"> Apprentissage supervisé (il doit y avoir de l’expérience)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1422400</wp:posOffset>
                </wp:positionV>
                <wp:extent cx="1588764" cy="256617"/>
                <wp:effectExtent b="0" l="0" r="0" t="0"/>
                <wp:wrapNone/>
                <wp:docPr id="87" name=""/>
                <a:graphic>
                  <a:graphicData uri="http://schemas.microsoft.com/office/word/2010/wordprocessingShape">
                    <wps:wsp>
                      <wps:cNvSpPr/>
                      <wps:cNvPr id="2" name="Shape 2"/>
                      <wps:spPr>
                        <a:xfrm>
                          <a:off x="4493520" y="3652920"/>
                          <a:ext cx="1704960" cy="254160"/>
                        </a:xfrm>
                        <a:custGeom>
                          <a:rect b="b" l="l" r="r" t="t"/>
                          <a:pathLst>
                            <a:path extrusionOk="0" h="21600" w="21600">
                              <a:moveTo>
                                <a:pt x="0" y="0"/>
                              </a:moveTo>
                              <a:lnTo>
                                <a:pt x="21600" y="21600"/>
                              </a:lnTo>
                            </a:path>
                          </a:pathLst>
                        </a:cu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1422400</wp:posOffset>
                </wp:positionV>
                <wp:extent cx="1588764" cy="256617"/>
                <wp:effectExtent b="0" l="0" r="0" t="0"/>
                <wp:wrapNone/>
                <wp:docPr id="87"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1588764" cy="256617"/>
                        </a:xfrm>
                        <a:prstGeom prst="rect"/>
                        <a:ln/>
                      </pic:spPr>
                    </pic:pic>
                  </a:graphicData>
                </a:graphic>
              </wp:anchor>
            </w:drawing>
          </mc:Fallback>
        </mc:AlternateContent>
      </w:r>
    </w:p>
    <w:p w:rsidR="00000000" w:rsidDel="00000000" w:rsidP="00000000" w:rsidRDefault="00000000" w:rsidRPr="00000000" w14:paraId="0000000D">
      <w:pPr>
        <w:pStyle w:val="Heading3"/>
        <w:ind w:left="425.1968503937008" w:right="-5.314960629920051" w:firstLine="0"/>
        <w:rPr>
          <w:rFonts w:ascii="Calibri" w:cs="Calibri" w:eastAsia="Calibri" w:hAnsi="Calibri"/>
          <w:color w:val="38761d"/>
        </w:rPr>
      </w:pPr>
      <w:r w:rsidDel="00000000" w:rsidR="00000000" w:rsidRPr="00000000">
        <w:rPr>
          <w:smallCaps w:val="1"/>
          <w:color w:val="c0504d"/>
          <w:u w:val="single"/>
          <w:rtl w:val="0"/>
        </w:rPr>
        <w:t xml:space="preserve">ANALYSE FACTORIELLE</w:t>
      </w:r>
      <w:r w:rsidDel="00000000" w:rsidR="00000000" w:rsidRPr="00000000">
        <w:rPr>
          <w:rFonts w:ascii="Calibri" w:cs="Calibri" w:eastAsia="Calibri" w:hAnsi="Calibri"/>
          <w:b w:val="0"/>
          <w:color w:val="000000"/>
          <w:rtl w:val="0"/>
        </w:rPr>
        <w:t xml:space="preserve">  Résumer et visualiser l’activité de l’entreprise à travers des indicateurs pertinents</w:t>
      </w:r>
      <w:r w:rsidDel="00000000" w:rsidR="00000000" w:rsidRPr="00000000">
        <w:rPr>
          <w:rtl w:val="0"/>
        </w:rPr>
        <w:br w:type="textWrapping"/>
      </w:r>
      <w:r w:rsidDel="00000000" w:rsidR="00000000" w:rsidRPr="00000000">
        <w:rPr>
          <w:smallCaps w:val="1"/>
          <w:color w:val="c0504d"/>
          <w:u w:val="single"/>
          <w:rtl w:val="0"/>
        </w:rPr>
        <w:t xml:space="preserve">SEGMENTATION</w:t>
      </w:r>
      <w:r w:rsidDel="00000000" w:rsidR="00000000" w:rsidRPr="00000000">
        <w:rPr>
          <w:rFonts w:ascii="Calibri" w:cs="Calibri" w:eastAsia="Calibri" w:hAnsi="Calibri"/>
          <w:b w:val="0"/>
          <w:color w:val="000000"/>
          <w:rtl w:val="0"/>
        </w:rPr>
        <w:t xml:space="preserve"> (</w:t>
      </w:r>
      <w:r w:rsidDel="00000000" w:rsidR="00000000" w:rsidRPr="00000000">
        <w:rPr>
          <w:rFonts w:ascii="Calibri" w:cs="Calibri" w:eastAsia="Calibri" w:hAnsi="Calibri"/>
          <w:b w:val="0"/>
          <w:color w:val="000000"/>
          <w:highlight w:val="yellow"/>
          <w:rtl w:val="0"/>
        </w:rPr>
        <w:t xml:space="preserve">pour décrire</w:t>
      </w:r>
      <w:r w:rsidDel="00000000" w:rsidR="00000000" w:rsidRPr="00000000">
        <w:rPr>
          <w:rFonts w:ascii="Calibri" w:cs="Calibri" w:eastAsia="Calibri" w:hAnsi="Calibri"/>
          <w:b w:val="0"/>
          <w:color w:val="000000"/>
          <w:rtl w:val="0"/>
        </w:rPr>
        <w:t xml:space="preserve">: même si on a des données qualitatives on va les traduire en </w:t>
      </w:r>
      <w:r w:rsidDel="00000000" w:rsidR="00000000" w:rsidRPr="00000000">
        <w:rPr>
          <w:rFonts w:ascii="Calibri" w:cs="Calibri" w:eastAsia="Calibri" w:hAnsi="Calibri"/>
          <w:color w:val="000000"/>
          <w:rtl w:val="0"/>
        </w:rPr>
        <w:t xml:space="preserve">quantitative</w:t>
      </w:r>
      <w:r w:rsidDel="00000000" w:rsidR="00000000" w:rsidRPr="00000000">
        <w:rPr>
          <w:rFonts w:ascii="Calibri" w:cs="Calibri" w:eastAsia="Calibri" w:hAnsi="Calibri"/>
          <w:b w:val="0"/>
          <w:color w:val="000000"/>
          <w:rtl w:val="0"/>
        </w:rPr>
        <w:t xml:space="preserve">)</w:t>
      </w:r>
      <w:r w:rsidDel="00000000" w:rsidR="00000000" w:rsidRPr="00000000">
        <w:rPr>
          <w:rFonts w:ascii="Calibri" w:cs="Calibri" w:eastAsia="Calibri" w:hAnsi="Calibri"/>
          <w:color w:val="85200c"/>
          <w:rtl w:val="0"/>
        </w:rPr>
        <w:t xml:space="preserve"> </w:t>
      </w:r>
      <w:r w:rsidDel="00000000" w:rsidR="00000000" w:rsidRPr="00000000">
        <w:rPr>
          <w:rFonts w:ascii="Calibri" w:cs="Calibri" w:eastAsia="Calibri" w:hAnsi="Calibri"/>
          <w:color w:val="38761d"/>
          <w:rtl w:val="0"/>
        </w:rPr>
        <w:t xml:space="preserve">le but est:</w:t>
      </w:r>
    </w:p>
    <w:p w:rsidR="00000000" w:rsidDel="00000000" w:rsidP="00000000" w:rsidRDefault="00000000" w:rsidRPr="00000000" w14:paraId="0000000E">
      <w:pPr>
        <w:ind w:left="425.1968503937008" w:right="-5.314960629920051" w:firstLine="0"/>
        <w:rPr/>
      </w:pPr>
      <w:r w:rsidDel="00000000" w:rsidR="00000000" w:rsidRPr="00000000">
        <w:rPr>
          <w:rtl w:val="0"/>
        </w:rPr>
        <w:t xml:space="preserve">-</w:t>
      </w:r>
      <w:r w:rsidDel="00000000" w:rsidR="00000000" w:rsidRPr="00000000">
        <w:rPr>
          <w:u w:val="single"/>
          <w:rtl w:val="0"/>
        </w:rPr>
        <w:t xml:space="preserve">créer des groupes homogènes</w:t>
      </w:r>
      <w:r w:rsidDel="00000000" w:rsidR="00000000" w:rsidRPr="00000000">
        <w:rPr>
          <w:rtl w:val="0"/>
        </w:rPr>
        <w:t xml:space="preserve"> qui se distinguent et tq les individus affectés à chaque groupe d’appartenance se ressemblent le plus. </w:t>
      </w:r>
      <w:r w:rsidDel="00000000" w:rsidR="00000000" w:rsidRPr="00000000">
        <w:rPr>
          <w:color w:val="999999"/>
          <w:rtl w:val="0"/>
        </w:rPr>
        <w:t xml:space="preserve">(la segmentation se fait sur la totalité des vars descriptives jamais selon une variable donnée)</w:t>
      </w:r>
      <w:r w:rsidDel="00000000" w:rsidR="00000000" w:rsidRPr="00000000">
        <w:rPr>
          <w:rtl w:val="0"/>
        </w:rPr>
        <w:br w:type="textWrapping"/>
        <w:t xml:space="preserve">-trouver les variables métiers influençant la répartition en groupes</w:t>
        <w:br w:type="textWrapping"/>
      </w:r>
      <w:r w:rsidDel="00000000" w:rsidR="00000000" w:rsidRPr="00000000">
        <w:rPr>
          <w:b w:val="1"/>
          <w:color w:val="38761d"/>
          <w:rtl w:val="0"/>
        </w:rPr>
        <w:t xml:space="preserve">les techniques de segmentation:</w:t>
      </w:r>
      <w:r w:rsidDel="00000000" w:rsidR="00000000" w:rsidRPr="00000000">
        <w:rPr>
          <w:b w:val="1"/>
          <w:rtl w:val="0"/>
        </w:rPr>
        <w:br w:type="textWrapping"/>
      </w:r>
      <w:r w:rsidDel="00000000" w:rsidR="00000000" w:rsidRPr="00000000">
        <w:rPr>
          <w:rtl w:val="0"/>
        </w:rPr>
        <w:t xml:space="preserve">-Partitionnement : </w:t>
      </w:r>
      <w:r w:rsidDel="00000000" w:rsidR="00000000" w:rsidRPr="00000000">
        <w:rPr>
          <w:b w:val="1"/>
          <w:rtl w:val="0"/>
        </w:rPr>
        <w:t xml:space="preserve">k-means</w:t>
      </w:r>
      <w:r w:rsidDel="00000000" w:rsidR="00000000" w:rsidRPr="00000000">
        <w:rPr>
          <w:rtl w:val="0"/>
        </w:rPr>
        <w:br w:type="textWrapping"/>
        <w:t xml:space="preserve">-Hiérarchique : </w:t>
      </w:r>
      <w:r w:rsidDel="00000000" w:rsidR="00000000" w:rsidRPr="00000000">
        <w:rPr>
          <w:b w:val="1"/>
          <w:rtl w:val="0"/>
        </w:rPr>
        <w:t xml:space="preserve">CAH</w:t>
      </w:r>
      <w:r w:rsidDel="00000000" w:rsidR="00000000" w:rsidRPr="00000000">
        <w:rPr>
          <w:rtl w:val="0"/>
        </w:rPr>
        <w:br w:type="textWrapping"/>
        <w:t xml:space="preserve">afin de trouver des corrélations</w:t>
        <w:br w:type="textWrapping"/>
      </w:r>
      <w:r w:rsidDel="00000000" w:rsidR="00000000" w:rsidRPr="00000000">
        <w:rPr>
          <w:rFonts w:ascii="Cambria" w:cs="Cambria" w:eastAsia="Cambria" w:hAnsi="Cambria"/>
          <w:b w:val="1"/>
          <w:smallCaps w:val="1"/>
          <w:color w:val="c0504d"/>
          <w:u w:val="single"/>
          <w:rtl w:val="0"/>
        </w:rPr>
        <w:t xml:space="preserve">ASSOCIATIVITÉ</w:t>
      </w:r>
      <w:r w:rsidDel="00000000" w:rsidR="00000000" w:rsidRPr="00000000">
        <w:rPr>
          <w:b w:val="1"/>
          <w:smallCaps w:val="1"/>
          <w:color w:val="c0504d"/>
          <w:rtl w:val="0"/>
        </w:rPr>
        <w:t xml:space="preserve"> </w:t>
      </w:r>
      <w:r w:rsidDel="00000000" w:rsidR="00000000" w:rsidRPr="00000000">
        <w:rPr>
          <w:smallCaps w:val="1"/>
          <w:u w:val="single"/>
          <w:rtl w:val="0"/>
        </w:rPr>
        <w:t xml:space="preserve">EXP: </w:t>
      </w:r>
      <w:r w:rsidDel="00000000" w:rsidR="00000000" w:rsidRPr="00000000">
        <w:rPr>
          <w:rtl w:val="0"/>
        </w:rPr>
        <w:t xml:space="preserve">analyse du chariot : recherche des articles les plus/moins associés (exp : couche bébé+alcool) </w:t>
      </w:r>
      <w:r w:rsidDel="00000000" w:rsidR="00000000" w:rsidRPr="00000000">
        <w:rPr>
          <w:rFonts w:ascii="Cambria" w:cs="Cambria" w:eastAsia="Cambria" w:hAnsi="Cambria"/>
          <w:b w:val="1"/>
          <w:smallCaps w:val="1"/>
          <w:color w:val="c0504d"/>
          <w:u w:val="single"/>
          <w:rtl w:val="0"/>
        </w:rPr>
        <w:t xml:space="preserve">CLASSIFICATION : SCORING</w:t>
      </w:r>
      <w:r w:rsidDel="00000000" w:rsidR="00000000" w:rsidRPr="00000000">
        <w:rPr>
          <w:rtl w:val="0"/>
        </w:rPr>
        <w:t xml:space="preserve"> (</w:t>
      </w:r>
      <w:r w:rsidDel="00000000" w:rsidR="00000000" w:rsidRPr="00000000">
        <w:rPr>
          <w:highlight w:val="yellow"/>
          <w:rtl w:val="0"/>
        </w:rPr>
        <w:t xml:space="preserve">pour prédire </w:t>
      </w:r>
      <w:r w:rsidDel="00000000" w:rsidR="00000000" w:rsidRPr="00000000">
        <w:rPr>
          <w:rtl w:val="0"/>
        </w:rPr>
        <w:t xml:space="preserve">avec une variable décisionnelle </w:t>
      </w:r>
      <w:r w:rsidDel="00000000" w:rsidR="00000000" w:rsidRPr="00000000">
        <w:rPr>
          <w:b w:val="1"/>
          <w:rtl w:val="0"/>
        </w:rPr>
        <w:t xml:space="preserve">qualitative</w:t>
      </w:r>
      <w:r w:rsidDel="00000000" w:rsidR="00000000" w:rsidRPr="00000000">
        <w:rPr>
          <w:rtl w:val="0"/>
        </w:rPr>
        <w:t xml:space="preserve">)</w:t>
      </w:r>
      <w:r w:rsidDel="00000000" w:rsidR="00000000" w:rsidRPr="00000000">
        <w:rPr>
          <w:b w:val="1"/>
          <w:smallCaps w:val="1"/>
          <w:color w:val="c0504d"/>
          <w:u w:val="single"/>
          <w:rtl w:val="0"/>
        </w:rPr>
        <w:br w:type="textWrapping"/>
      </w:r>
      <w:r w:rsidDel="00000000" w:rsidR="00000000" w:rsidRPr="00000000">
        <w:rPr>
          <w:u w:val="single"/>
          <w:rtl w:val="0"/>
        </w:rPr>
        <w:t xml:space="preserve">EXP:</w:t>
      </w:r>
      <w:r w:rsidDel="00000000" w:rsidR="00000000" w:rsidRPr="00000000">
        <w:rPr>
          <w:rtl w:val="0"/>
        </w:rPr>
        <w:t xml:space="preserve"> un dossier de crédit peut être classifié BON ou MAUVAIS, risque de maladie cardiaque chez un patient, efficacité de communication avec clt, optimiser par le marketing ciblé les chances d’obtenir des réponses positives (ciblage plus précis)…</w:t>
      </w:r>
      <w:r w:rsidDel="00000000" w:rsidR="00000000" w:rsidRPr="00000000">
        <w:rPr>
          <w:color w:val="38761d"/>
          <w:rtl w:val="0"/>
        </w:rPr>
        <w:t xml:space="preserve"> </w:t>
      </w:r>
      <w:r w:rsidDel="00000000" w:rsidR="00000000" w:rsidRPr="00000000">
        <w:rPr>
          <w:b w:val="1"/>
          <w:color w:val="38761d"/>
          <w:rtl w:val="0"/>
        </w:rPr>
        <w:t xml:space="preserve">le but est: </w:t>
      </w:r>
      <w:r w:rsidDel="00000000" w:rsidR="00000000" w:rsidRPr="00000000">
        <w:rPr>
          <w:smallCaps w:val="1"/>
          <w:rtl w:val="0"/>
        </w:rPr>
        <w:t xml:space="preserve">-</w:t>
      </w:r>
      <w:r w:rsidDel="00000000" w:rsidR="00000000" w:rsidRPr="00000000">
        <w:rPr>
          <w:rtl w:val="0"/>
        </w:rPr>
        <w:t xml:space="preserve">Détecter les variables possédant un lien fort avec la variable décisionnelle et construire des modèles de classification qui fait la liaison entre eux </w:t>
        <w:br w:type="textWrapping"/>
      </w:r>
      <w:r w:rsidDel="00000000" w:rsidR="00000000" w:rsidRPr="00000000">
        <w:rPr>
          <w:b w:val="1"/>
          <w:color w:val="38761d"/>
          <w:rtl w:val="0"/>
        </w:rPr>
        <w:t xml:space="preserve">les techniques de classification:</w:t>
      </w:r>
      <w:r w:rsidDel="00000000" w:rsidR="00000000" w:rsidRPr="00000000">
        <w:rPr>
          <w:smallCaps w:val="1"/>
          <w:rtl w:val="0"/>
        </w:rPr>
        <w:br w:type="textWrapping"/>
      </w:r>
      <w:r w:rsidDel="00000000" w:rsidR="00000000" w:rsidRPr="00000000">
        <w:rPr>
          <w:rtl w:val="0"/>
        </w:rPr>
        <w:t xml:space="preserve">-</w:t>
      </w:r>
      <w:r w:rsidDel="00000000" w:rsidR="00000000" w:rsidRPr="00000000">
        <w:rPr>
          <w:b w:val="1"/>
          <w:rtl w:val="0"/>
        </w:rPr>
        <w:t xml:space="preserve">Arbre de décision (ADD)</w:t>
        <w:tab/>
      </w:r>
      <w:r w:rsidDel="00000000" w:rsidR="00000000" w:rsidRPr="00000000">
        <w:rPr>
          <w:rtl w:val="0"/>
        </w:rPr>
        <w:tab/>
        <w:tab/>
        <w:tab/>
        <w:t xml:space="preserve">-</w:t>
      </w:r>
      <w:r w:rsidDel="00000000" w:rsidR="00000000" w:rsidRPr="00000000">
        <w:rPr>
          <w:b w:val="1"/>
          <w:rtl w:val="0"/>
        </w:rPr>
        <w:t xml:space="preserve">K-nearest neighbors (KNN)</w:t>
        <w:tab/>
      </w:r>
      <w:r w:rsidDel="00000000" w:rsidR="00000000" w:rsidRPr="00000000">
        <w:rPr>
          <w:rtl w:val="0"/>
        </w:rPr>
        <w:tab/>
        <w:tab/>
        <w:t xml:space="preserve">-</w:t>
      </w:r>
      <w:r w:rsidDel="00000000" w:rsidR="00000000" w:rsidRPr="00000000">
        <w:rPr>
          <w:b w:val="1"/>
          <w:rtl w:val="0"/>
        </w:rPr>
        <w:t xml:space="preserve">Régression logistique</w:t>
      </w:r>
      <w:r w:rsidDel="00000000" w:rsidR="00000000" w:rsidRPr="00000000">
        <w:rPr>
          <w:rtl w:val="0"/>
        </w:rPr>
        <w:br w:type="textWrapping"/>
        <w:t xml:space="preserve">-</w:t>
      </w:r>
      <w:r w:rsidDel="00000000" w:rsidR="00000000" w:rsidRPr="00000000">
        <w:rPr>
          <w:b w:val="1"/>
          <w:rtl w:val="0"/>
        </w:rPr>
        <w:t xml:space="preserve">Forêts Aléatoires (Random Forest)</w:t>
      </w:r>
      <w:r w:rsidDel="00000000" w:rsidR="00000000" w:rsidRPr="00000000">
        <w:rPr>
          <w:rtl w:val="0"/>
        </w:rPr>
        <w:tab/>
        <w:tab/>
        <w:tab/>
        <w:t xml:space="preserve">-</w:t>
      </w:r>
      <w:r w:rsidDel="00000000" w:rsidR="00000000" w:rsidRPr="00000000">
        <w:rPr>
          <w:b w:val="1"/>
          <w:rtl w:val="0"/>
        </w:rPr>
        <w:t xml:space="preserve">Séparateur à Vaste Marge (SVM)</w:t>
        <w:br w:type="textWrapping"/>
      </w:r>
      <w:r w:rsidDel="00000000" w:rsidR="00000000" w:rsidRPr="00000000">
        <w:rPr>
          <w:rFonts w:ascii="Cambria" w:cs="Cambria" w:eastAsia="Cambria" w:hAnsi="Cambria"/>
          <w:b w:val="1"/>
          <w:smallCaps w:val="1"/>
          <w:color w:val="c0504d"/>
          <w:u w:val="single"/>
          <w:rtl w:val="0"/>
        </w:rPr>
        <w:t xml:space="preserve">CLASSIFICATION : PROFILING</w:t>
      </w:r>
      <w:r w:rsidDel="00000000" w:rsidR="00000000" w:rsidRPr="00000000">
        <w:rPr>
          <w:smallCaps w:val="1"/>
          <w:color w:val="000000"/>
          <w:u w:val="none"/>
          <w:rtl w:val="0"/>
        </w:rPr>
        <w:t xml:space="preserve"> </w:t>
      </w:r>
      <w:r w:rsidDel="00000000" w:rsidR="00000000" w:rsidRPr="00000000">
        <w:rPr>
          <w:rtl w:val="0"/>
        </w:rPr>
        <w:t xml:space="preserve">déterminer ce qui caractérise un groupe particulier de clients</w:t>
      </w:r>
      <w:r w:rsidDel="00000000" w:rsidR="00000000" w:rsidRPr="00000000">
        <w:rPr>
          <w:smallCaps w:val="1"/>
          <w:rtl w:val="0"/>
        </w:rPr>
        <w:br w:type="textWrapping"/>
      </w:r>
      <w:r w:rsidDel="00000000" w:rsidR="00000000" w:rsidRPr="00000000">
        <w:rPr>
          <w:rFonts w:ascii="Cambria" w:cs="Cambria" w:eastAsia="Cambria" w:hAnsi="Cambria"/>
          <w:b w:val="1"/>
          <w:smallCaps w:val="1"/>
          <w:color w:val="c0504d"/>
          <w:u w:val="single"/>
          <w:rtl w:val="0"/>
        </w:rPr>
        <w:t xml:space="preserve">RÉGRESSION LINÉAIRE</w:t>
      </w:r>
      <w:r w:rsidDel="00000000" w:rsidR="00000000" w:rsidRPr="00000000">
        <w:rPr>
          <w:rtl w:val="0"/>
        </w:rPr>
        <w:t xml:space="preserve"> (</w:t>
      </w:r>
      <w:r w:rsidDel="00000000" w:rsidR="00000000" w:rsidRPr="00000000">
        <w:rPr>
          <w:highlight w:val="yellow"/>
          <w:rtl w:val="0"/>
        </w:rPr>
        <w:t xml:space="preserve">pour prédire </w:t>
      </w:r>
      <w:r w:rsidDel="00000000" w:rsidR="00000000" w:rsidRPr="00000000">
        <w:rPr>
          <w:rtl w:val="0"/>
        </w:rPr>
        <w:t xml:space="preserve">avec une variable décisionnelle </w:t>
      </w:r>
      <w:r w:rsidDel="00000000" w:rsidR="00000000" w:rsidRPr="00000000">
        <w:rPr>
          <w:b w:val="1"/>
          <w:rtl w:val="0"/>
        </w:rPr>
        <w:t xml:space="preserve">quantitative</w:t>
      </w:r>
      <w:r w:rsidDel="00000000" w:rsidR="00000000" w:rsidRPr="00000000">
        <w:rPr>
          <w:rtl w:val="0"/>
        </w:rPr>
        <w:t xml:space="preserve">)</w:t>
        <w:br w:type="textWrapping"/>
      </w:r>
      <w:r w:rsidDel="00000000" w:rsidR="00000000" w:rsidRPr="00000000">
        <w:rPr>
          <w:u w:val="single"/>
          <w:rtl w:val="0"/>
        </w:rPr>
        <w:t xml:space="preserve">EXP: </w:t>
      </w:r>
      <w:r w:rsidDel="00000000" w:rsidR="00000000" w:rsidRPr="00000000">
        <w:rPr>
          <w:rtl w:val="0"/>
        </w:rPr>
        <w:t xml:space="preserve">prédire les tendances salariales de la prochaine année, meilleur % de réduction de coûts, estimation de consommation du carburant… </w:t>
      </w:r>
      <w:r w:rsidDel="00000000" w:rsidR="00000000" w:rsidRPr="00000000">
        <w:rPr>
          <w:b w:val="1"/>
          <w:color w:val="38761d"/>
          <w:rtl w:val="0"/>
        </w:rPr>
        <w:t xml:space="preserve">le but est:</w:t>
      </w:r>
      <w:r w:rsidDel="00000000" w:rsidR="00000000" w:rsidRPr="00000000">
        <w:rPr>
          <w:smallCaps w:val="1"/>
          <w:rtl w:val="0"/>
        </w:rPr>
        <w:br w:type="textWrapping"/>
        <w:t xml:space="preserve">-</w:t>
      </w:r>
      <w:r w:rsidDel="00000000" w:rsidR="00000000" w:rsidRPr="00000000">
        <w:rPr>
          <w:rtl w:val="0"/>
        </w:rPr>
        <w:t xml:space="preserve">Construire un modèle prédictif avec l’ensemble des variables pertinentes (qui possède un lien fort avec la var cible) afin de prédire la variable d’intérêt</w:t>
        <w:br w:type="textWrapping"/>
        <w:t xml:space="preserve">-Détecter les individus atypiques ou les aberrances</w:t>
        <w:br w:type="textWrapping"/>
      </w:r>
      <w:r w:rsidDel="00000000" w:rsidR="00000000" w:rsidRPr="00000000">
        <w:rPr>
          <w:b w:val="1"/>
          <w:color w:val="38761d"/>
          <w:rtl w:val="0"/>
        </w:rPr>
        <w:t xml:space="preserve">les techniques de régression linéaire:</w:t>
      </w:r>
      <w:r w:rsidDel="00000000" w:rsidR="00000000" w:rsidRPr="00000000">
        <w:rPr>
          <w:rtl w:val="0"/>
        </w:rPr>
        <w:br w:type="textWrapping"/>
        <w:t xml:space="preserve">-</w:t>
      </w:r>
      <w:r w:rsidDel="00000000" w:rsidR="00000000" w:rsidRPr="00000000">
        <w:rPr>
          <w:b w:val="1"/>
          <w:rtl w:val="0"/>
        </w:rPr>
        <w:t xml:space="preserve">Méthode des moindres carrés</w:t>
      </w:r>
      <w:r w:rsidDel="00000000" w:rsidR="00000000" w:rsidRPr="00000000">
        <w:rPr>
          <w:rtl w:val="0"/>
        </w:rPr>
        <w:br w:type="textWrapping"/>
        <w:t xml:space="preserve">-</w:t>
      </w:r>
      <w:r w:rsidDel="00000000" w:rsidR="00000000" w:rsidRPr="00000000">
        <w:rPr>
          <w:b w:val="1"/>
          <w:rtl w:val="0"/>
        </w:rPr>
        <w:t xml:space="preserve">Meilleurs prédicteurs</w:t>
      </w:r>
      <w:r w:rsidDel="00000000" w:rsidR="00000000" w:rsidRPr="00000000">
        <w:rPr>
          <w:rtl w:val="0"/>
        </w:rPr>
        <w:t xml:space="preserve"> </w:t>
      </w:r>
    </w:p>
    <w:p w:rsidR="00000000" w:rsidDel="00000000" w:rsidP="00000000" w:rsidRDefault="00000000" w:rsidRPr="00000000" w14:paraId="0000000F">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rFonts w:ascii="Calibri" w:cs="Calibri" w:eastAsia="Calibri" w:hAnsi="Calibri"/>
          <w:b w:val="1"/>
          <w:i w:val="1"/>
          <w:smallCaps w:val="1"/>
          <w:strike w:val="0"/>
          <w:color w:val="000000"/>
          <w:sz w:val="22"/>
          <w:szCs w:val="22"/>
          <w:u w:val="none"/>
          <w:shd w:fill="auto" w:val="clear"/>
          <w:vertAlign w:val="baseline"/>
        </w:rPr>
      </w:pPr>
      <w:r w:rsidDel="00000000" w:rsidR="00000000" w:rsidRPr="00000000">
        <w:rPr>
          <w:b w:val="1"/>
          <w:i w:val="1"/>
          <w:color w:val="4f81bd"/>
          <w:rtl w:val="0"/>
        </w:rPr>
        <w:t xml:space="preserve">TECHNIQUES DE DATA MINING</w:t>
      </w:r>
      <w:r w:rsidDel="00000000" w:rsidR="00000000" w:rsidRPr="00000000">
        <w:rPr>
          <w:rtl w:val="0"/>
        </w:rPr>
      </w:r>
    </w:p>
    <w:p w:rsidR="00000000" w:rsidDel="00000000" w:rsidP="00000000" w:rsidRDefault="00000000" w:rsidRPr="00000000" w14:paraId="00000010">
      <w:pPr>
        <w:ind w:left="425.1968503937008" w:right="-288.77952755905426" w:firstLine="0"/>
        <w:rPr>
          <w:shd w:fill="ffe599" w:val="clear"/>
        </w:rPr>
      </w:pPr>
      <w:r w:rsidDel="00000000" w:rsidR="00000000" w:rsidRPr="00000000">
        <w:rPr>
          <w:color w:val="38761d"/>
          <w:rtl w:val="0"/>
        </w:rPr>
        <w:t xml:space="preserve">Types d’analyse:</w:t>
      </w:r>
      <w:r w:rsidDel="00000000" w:rsidR="00000000" w:rsidRPr="00000000">
        <w:rPr>
          <w:rtl w:val="0"/>
        </w:rPr>
        <w:t xml:space="preserve"> </w:t>
      </w:r>
      <w:r w:rsidDel="00000000" w:rsidR="00000000" w:rsidRPr="00000000">
        <w:rPr>
          <w:b w:val="1"/>
          <w:rtl w:val="0"/>
        </w:rPr>
        <w:t xml:space="preserve">descriptive </w:t>
      </w:r>
      <w:r w:rsidDel="00000000" w:rsidR="00000000" w:rsidRPr="00000000">
        <w:rPr>
          <w:rtl w:val="0"/>
        </w:rPr>
        <w:t xml:space="preserve">(seulement sur les </w:t>
      </w:r>
      <w:r w:rsidDel="00000000" w:rsidR="00000000" w:rsidRPr="00000000">
        <w:rPr>
          <w:highlight w:val="yellow"/>
          <w:rtl w:val="0"/>
        </w:rPr>
        <w:t xml:space="preserve">données quantitatives</w:t>
      </w:r>
      <w:r w:rsidDel="00000000" w:rsidR="00000000" w:rsidRPr="00000000">
        <w:rPr>
          <w:rtl w:val="0"/>
        </w:rPr>
        <w:t xml:space="preserve">), </w:t>
      </w:r>
      <w:r w:rsidDel="00000000" w:rsidR="00000000" w:rsidRPr="00000000">
        <w:rPr>
          <w:shd w:fill="ffe599" w:val="clear"/>
          <w:rtl w:val="0"/>
        </w:rPr>
        <w:t xml:space="preserve">résultat direct, mettre en évidence des connaissances  </w:t>
      </w:r>
    </w:p>
    <w:p w:rsidR="00000000" w:rsidDel="00000000" w:rsidP="00000000" w:rsidRDefault="00000000" w:rsidRPr="00000000" w14:paraId="00000011">
      <w:pPr>
        <w:ind w:left="2976.377952755906" w:right="-288.77952755905426" w:firstLine="0"/>
        <w:rPr>
          <w:shd w:fill="ffe599" w:val="clear"/>
        </w:rPr>
      </w:pPr>
      <w:r w:rsidDel="00000000" w:rsidR="00000000" w:rsidRPr="00000000">
        <w:rPr>
          <w:shd w:fill="ffe599" w:val="clear"/>
          <w:rtl w:val="0"/>
        </w:rPr>
        <w:t xml:space="preserve">présentes, </w:t>
      </w:r>
      <w:r w:rsidDel="00000000" w:rsidR="00000000" w:rsidRPr="00000000">
        <w:rPr>
          <w:b w:val="1"/>
          <w:shd w:fill="ffe599" w:val="clear"/>
          <w:rtl w:val="0"/>
        </w:rPr>
        <w:t xml:space="preserve">pas de var cible</w:t>
      </w:r>
      <w:r w:rsidDel="00000000" w:rsidR="00000000" w:rsidRPr="00000000">
        <w:rPr>
          <w:shd w:fill="ffe599" w:val="clear"/>
          <w:rtl w:val="0"/>
        </w:rPr>
        <w:t xml:space="preserve">)</w:t>
      </w:r>
      <w:r w:rsidDel="00000000" w:rsidR="00000000" w:rsidRPr="00000000">
        <w:rPr>
          <w:b w:val="1"/>
          <w:color w:val="ff0000"/>
          <w:rtl w:val="0"/>
        </w:rPr>
        <w:t xml:space="preserve"> (techniques non supervisés)</w:t>
      </w:r>
      <w:r w:rsidDel="00000000" w:rsidR="00000000" w:rsidRPr="00000000">
        <w:rPr>
          <w:rtl w:val="0"/>
        </w:rPr>
      </w:r>
    </w:p>
    <w:p w:rsidR="00000000" w:rsidDel="00000000" w:rsidP="00000000" w:rsidRDefault="00000000" w:rsidRPr="00000000" w14:paraId="00000012">
      <w:pPr>
        <w:ind w:left="425.1968503937008" w:right="-5.314960629920051" w:firstLine="0"/>
        <w:rPr>
          <w:b w:val="1"/>
          <w:color w:val="ff0000"/>
        </w:rPr>
      </w:pPr>
      <w:r w:rsidDel="00000000" w:rsidR="00000000" w:rsidRPr="00000000">
        <w:rPr>
          <w:shd w:fill="ffe599" w:val="clear"/>
          <w:rtl w:val="0"/>
        </w:rPr>
        <w:tab/>
        <w:tab/>
      </w:r>
      <w:r w:rsidDel="00000000" w:rsidR="00000000" w:rsidRPr="00000000">
        <w:rPr>
          <w:b w:val="1"/>
          <w:rtl w:val="0"/>
        </w:rPr>
        <w:t xml:space="preserve">         prédictive</w:t>
      </w:r>
      <w:r w:rsidDel="00000000" w:rsidR="00000000" w:rsidRPr="00000000">
        <w:rPr>
          <w:rtl w:val="0"/>
        </w:rPr>
        <w:t xml:space="preserve"> </w:t>
      </w:r>
      <w:r w:rsidDel="00000000" w:rsidR="00000000" w:rsidRPr="00000000">
        <w:rPr>
          <w:shd w:fill="ffe599" w:val="clear"/>
          <w:rtl w:val="0"/>
        </w:rPr>
        <w:t xml:space="preserve">fournit un modèle ≠ résultat, découvrir de nouvelles infos à partir de connaissances et décisions,</w:t>
      </w:r>
      <w:r w:rsidDel="00000000" w:rsidR="00000000" w:rsidRPr="00000000">
        <w:rPr>
          <w:rtl w:val="0"/>
        </w:rPr>
        <w:br w:type="textWrapping"/>
        <w:tab/>
        <w:tab/>
        <w:tab/>
        <w:tab/>
      </w:r>
      <w:r w:rsidDel="00000000" w:rsidR="00000000" w:rsidRPr="00000000">
        <w:rPr>
          <w:shd w:fill="ffe599" w:val="clear"/>
          <w:rtl w:val="0"/>
        </w:rPr>
        <w:t xml:space="preserve">explique mieux les données, </w:t>
      </w:r>
      <w:r w:rsidDel="00000000" w:rsidR="00000000" w:rsidRPr="00000000">
        <w:rPr>
          <w:b w:val="1"/>
          <w:shd w:fill="ffe599" w:val="clear"/>
          <w:rtl w:val="0"/>
        </w:rPr>
        <w:t xml:space="preserve">il existe des vars cibles</w:t>
      </w:r>
      <w:r w:rsidDel="00000000" w:rsidR="00000000" w:rsidRPr="00000000">
        <w:rPr>
          <w:b w:val="1"/>
          <w:color w:val="ff0000"/>
          <w:rtl w:val="0"/>
        </w:rPr>
        <w:t xml:space="preserve"> (techniques supervisés)</w:t>
      </w:r>
    </w:p>
    <w:p w:rsidR="00000000" w:rsidDel="00000000" w:rsidP="00000000" w:rsidRDefault="00000000" w:rsidRPr="00000000" w14:paraId="00000013">
      <w:pPr>
        <w:ind w:left="0" w:right="-280.51181102362136" w:firstLine="0"/>
        <w:rPr/>
      </w:pPr>
      <w:r w:rsidDel="00000000" w:rsidR="00000000" w:rsidRPr="00000000">
        <w:rPr/>
        <w:drawing>
          <wp:inline distB="114300" distT="114300" distL="114300" distR="114300">
            <wp:extent cx="3990975" cy="2720932"/>
            <wp:effectExtent b="0" l="0" r="0" t="0"/>
            <wp:docPr id="142"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990975" cy="2720932"/>
                    </a:xfrm>
                    <a:prstGeom prst="rect"/>
                    <a:ln/>
                  </pic:spPr>
                </pic:pic>
              </a:graphicData>
            </a:graphic>
          </wp:inline>
        </w:drawing>
      </w:r>
      <w:r w:rsidDel="00000000" w:rsidR="00000000" w:rsidRPr="00000000">
        <w:rPr/>
        <w:drawing>
          <wp:inline distB="0" distT="0" distL="19050" distR="0">
            <wp:extent cx="3429000" cy="2546393"/>
            <wp:effectExtent b="0" l="0" r="0" t="0"/>
            <wp:docPr descr="C:\Users\htc\Desktop\55.GIF" id="145" name="image60.gif"/>
            <a:graphic>
              <a:graphicData uri="http://schemas.openxmlformats.org/drawingml/2006/picture">
                <pic:pic>
                  <pic:nvPicPr>
                    <pic:cNvPr descr="C:\Users\htc\Desktop\55.GIF" id="0" name="image60.gif"/>
                    <pic:cNvPicPr preferRelativeResize="0"/>
                  </pic:nvPicPr>
                  <pic:blipFill>
                    <a:blip r:embed="rId14"/>
                    <a:srcRect b="0" l="0" r="0" t="0"/>
                    <a:stretch>
                      <a:fillRect/>
                    </a:stretch>
                  </pic:blipFill>
                  <pic:spPr>
                    <a:xfrm>
                      <a:off x="0" y="0"/>
                      <a:ext cx="3429000" cy="254639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rFonts w:ascii="Calibri" w:cs="Calibri" w:eastAsia="Calibri" w:hAnsi="Calibri"/>
          <w:b w:val="1"/>
          <w:i w:val="1"/>
          <w:smallCaps w:val="0"/>
          <w:strike w:val="0"/>
          <w:color w:val="4f81bd"/>
          <w:sz w:val="22"/>
          <w:szCs w:val="22"/>
          <w:u w:val="none"/>
          <w:shd w:fill="auto" w:val="clear"/>
          <w:vertAlign w:val="baseline"/>
        </w:rPr>
      </w:pPr>
      <w:r w:rsidDel="00000000" w:rsidR="00000000" w:rsidRPr="00000000">
        <w:rPr>
          <w:rFonts w:ascii="Calibri" w:cs="Calibri" w:eastAsia="Calibri" w:hAnsi="Calibri"/>
          <w:b w:val="1"/>
          <w:i w:val="1"/>
          <w:smallCaps w:val="0"/>
          <w:strike w:val="0"/>
          <w:color w:val="4f81bd"/>
          <w:sz w:val="22"/>
          <w:szCs w:val="22"/>
          <w:u w:val="none"/>
          <w:shd w:fill="auto" w:val="clear"/>
          <w:vertAlign w:val="baseline"/>
          <w:rtl w:val="0"/>
        </w:rPr>
        <w:t xml:space="preserve">MÉTHODOLOGIES DE TRAVAIL </w:t>
      </w:r>
      <w:r w:rsidDel="00000000" w:rsidR="00000000" w:rsidRPr="00000000">
        <w:rPr>
          <w:b w:val="1"/>
          <w:i w:val="1"/>
          <w:color w:val="4f81bd"/>
          <w:rtl w:val="0"/>
        </w:rPr>
        <w:t xml:space="preserve">DANS UN PROJET DATA SCIENCE</w:t>
      </w:r>
      <w:r w:rsidDel="00000000" w:rsidR="00000000" w:rsidRPr="00000000">
        <w:rPr>
          <w:rtl w:val="0"/>
        </w:rPr>
      </w:r>
    </w:p>
    <w:p w:rsidR="00000000" w:rsidDel="00000000" w:rsidP="00000000" w:rsidRDefault="00000000" w:rsidRPr="00000000" w14:paraId="00000015">
      <w:pPr>
        <w:ind w:left="425.1968503937008" w:right="571.417322834647" w:firstLine="0"/>
        <w:rPr>
          <w:smallCaps w:val="1"/>
          <w:color w:val="00b050"/>
        </w:rPr>
      </w:pPr>
      <w:r w:rsidDel="00000000" w:rsidR="00000000" w:rsidRPr="00000000">
        <w:rPr>
          <w:b w:val="1"/>
          <w:smallCaps w:val="1"/>
          <w:color w:val="c0504d"/>
          <w:u w:val="single"/>
          <w:rtl w:val="0"/>
        </w:rPr>
        <w:t xml:space="preserve">1) KDD (ECD) (KNOWLEDGE DATA DISCOVERY ,EXTRACTION DE CONNAISSANCES À PARTIR DE DONNÉES)</w:t>
      </w:r>
      <w:r w:rsidDel="00000000" w:rsidR="00000000" w:rsidRPr="00000000">
        <w:rPr>
          <w:smallCaps w:val="1"/>
          <w:rtl w:val="0"/>
        </w:rPr>
        <w:br w:type="textWrapping"/>
      </w:r>
      <w:r w:rsidDel="00000000" w:rsidR="00000000" w:rsidRPr="00000000">
        <w:rPr>
          <w:rtl w:val="0"/>
        </w:rPr>
        <w:t xml:space="preserve">Le processus de</w:t>
      </w:r>
      <w:r w:rsidDel="00000000" w:rsidR="00000000" w:rsidRPr="00000000">
        <w:rPr>
          <w:b w:val="1"/>
          <w:rtl w:val="0"/>
        </w:rPr>
        <w:t xml:space="preserve"> KDD</w:t>
      </w:r>
      <w:r w:rsidDel="00000000" w:rsidR="00000000" w:rsidRPr="00000000">
        <w:rPr>
          <w:rtl w:val="0"/>
        </w:rPr>
        <w:t xml:space="preserve"> est itératif et interactif (il peut être nécessaire de refaire les pas précédents) </w:t>
        <w:br w:type="textWrapping"/>
        <w:t xml:space="preserve">(-) manque de guidage de user qui ne choisit pas à chaque étape la meilleure solution adaptée pour ses données</w:t>
      </w:r>
      <w:r w:rsidDel="00000000" w:rsidR="00000000" w:rsidRPr="00000000">
        <w:rPr>
          <w:smallCaps w:val="1"/>
          <w:rtl w:val="0"/>
        </w:rPr>
        <w:br w:type="textWrapping"/>
      </w:r>
      <w:r w:rsidDel="00000000" w:rsidR="00000000" w:rsidRPr="00000000">
        <w:rPr>
          <w:smallCaps w:val="1"/>
          <w:color w:val="00b050"/>
          <w:u w:val="none"/>
          <w:rtl w:val="0"/>
        </w:rPr>
        <w:t xml:space="preserve">PHASES PRINCIPALES</w:t>
      </w:r>
      <w:r w:rsidDel="00000000" w:rsidR="00000000" w:rsidRPr="00000000">
        <w:rPr>
          <w:rtl w:val="0"/>
        </w:rPr>
      </w:r>
    </w:p>
    <w:tbl>
      <w:tblPr>
        <w:tblStyle w:val="Table2"/>
        <w:tblW w:w="11790.0" w:type="dxa"/>
        <w:jc w:val="left"/>
        <w:tblInd w:w="13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7065"/>
        <w:tblGridChange w:id="0">
          <w:tblGrid>
            <w:gridCol w:w="4725"/>
            <w:gridCol w:w="7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ind w:left="0" w:right="571.417322834647" w:firstLine="0"/>
              <w:rPr>
                <w:smallCaps w:val="1"/>
                <w:color w:val="00b050"/>
              </w:rPr>
            </w:pPr>
            <w:r w:rsidDel="00000000" w:rsidR="00000000" w:rsidRPr="00000000">
              <w:rPr>
                <w:smallCaps w:val="1"/>
                <w:color w:val="00b050"/>
              </w:rPr>
              <w:drawing>
                <wp:inline distB="114300" distT="114300" distL="114300" distR="114300">
                  <wp:extent cx="2862263" cy="2228850"/>
                  <wp:effectExtent b="0" l="0" r="0" t="0"/>
                  <wp:docPr id="144"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2862263" cy="2228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after="0" w:lineRule="auto"/>
              <w:ind w:left="0" w:right="-34.48818897637693" w:firstLine="0"/>
              <w:rPr>
                <w:b w:val="1"/>
                <w:smallCaps w:val="1"/>
              </w:rPr>
            </w:pPr>
            <w:r w:rsidDel="00000000" w:rsidR="00000000" w:rsidRPr="00000000">
              <w:rPr>
                <w:smallCaps w:val="1"/>
                <w:color w:val="e36c09"/>
                <w:rtl w:val="0"/>
              </w:rPr>
              <w:t xml:space="preserve">1)Développer et comprendre le domaine de l’application</w:t>
              <w:br w:type="textWrapping"/>
              <w:t xml:space="preserve">2)Sélection des données</w:t>
            </w:r>
            <w:r w:rsidDel="00000000" w:rsidR="00000000" w:rsidRPr="00000000">
              <w:rPr>
                <w:smallCaps w:val="1"/>
                <w:rtl w:val="0"/>
              </w:rPr>
              <w:t xml:space="preserve">  =&gt; </w:t>
            </w:r>
            <w:r w:rsidDel="00000000" w:rsidR="00000000" w:rsidRPr="00000000">
              <w:rPr>
                <w:b w:val="1"/>
                <w:smallCaps w:val="1"/>
                <w:rtl w:val="0"/>
              </w:rPr>
              <w:t xml:space="preserve">Données ciblées</w:t>
            </w:r>
          </w:p>
          <w:p w:rsidR="00000000" w:rsidDel="00000000" w:rsidP="00000000" w:rsidRDefault="00000000" w:rsidRPr="00000000" w14:paraId="00000018">
            <w:pPr>
              <w:spacing w:after="0" w:lineRule="auto"/>
              <w:ind w:left="0" w:right="-34.48818897637693" w:firstLine="0"/>
              <w:rPr>
                <w:b w:val="1"/>
                <w:smallCaps w:val="1"/>
              </w:rPr>
            </w:pPr>
            <w:r w:rsidDel="00000000" w:rsidR="00000000" w:rsidRPr="00000000">
              <w:rPr>
                <w:smallCaps w:val="1"/>
                <w:color w:val="e36c09"/>
                <w:rtl w:val="0"/>
              </w:rPr>
              <w:t xml:space="preserve">3)Le prétraitement et le nettoyage des données(-bruit)</w:t>
            </w:r>
            <w:r w:rsidDel="00000000" w:rsidR="00000000" w:rsidRPr="00000000">
              <w:rPr>
                <w:smallCaps w:val="1"/>
                <w:rtl w:val="0"/>
              </w:rPr>
              <w:t xml:space="preserve"> =&gt;</w:t>
            </w:r>
            <w:r w:rsidDel="00000000" w:rsidR="00000000" w:rsidRPr="00000000">
              <w:rPr>
                <w:b w:val="1"/>
                <w:smallCaps w:val="1"/>
                <w:rtl w:val="0"/>
              </w:rPr>
              <w:t xml:space="preserve">Données prétraitées</w:t>
            </w:r>
          </w:p>
          <w:p w:rsidR="00000000" w:rsidDel="00000000" w:rsidP="00000000" w:rsidRDefault="00000000" w:rsidRPr="00000000" w14:paraId="00000019">
            <w:pPr>
              <w:spacing w:after="0" w:lineRule="auto"/>
              <w:ind w:left="0" w:right="-176.22047244094404" w:firstLine="0"/>
              <w:rPr>
                <w:b w:val="1"/>
                <w:smallCaps w:val="1"/>
              </w:rPr>
            </w:pPr>
            <w:r w:rsidDel="00000000" w:rsidR="00000000" w:rsidRPr="00000000">
              <w:rPr>
                <w:smallCaps w:val="1"/>
                <w:color w:val="e36c09"/>
                <w:rtl w:val="0"/>
              </w:rPr>
              <w:t xml:space="preserve">4)La transformation des données</w:t>
            </w:r>
            <w:r w:rsidDel="00000000" w:rsidR="00000000" w:rsidRPr="00000000">
              <w:rPr>
                <w:smallCaps w:val="1"/>
                <w:rtl w:val="0"/>
              </w:rPr>
              <w:t xml:space="preserve"> : Choisir les</w:t>
            </w:r>
            <w:r w:rsidDel="00000000" w:rsidR="00000000" w:rsidRPr="00000000">
              <w:rPr>
                <w:rtl w:val="0"/>
              </w:rPr>
              <w:t xml:space="preserve"> </w:t>
            </w:r>
            <w:r w:rsidDel="00000000" w:rsidR="00000000" w:rsidRPr="00000000">
              <w:rPr>
                <w:smallCaps w:val="1"/>
                <w:rtl w:val="0"/>
              </w:rPr>
              <w:t xml:space="preserve">méthodes correctes de représentation des données:réduction des dimensions,transformation des attributs. =&gt;</w:t>
            </w:r>
            <w:r w:rsidDel="00000000" w:rsidR="00000000" w:rsidRPr="00000000">
              <w:rPr>
                <w:b w:val="1"/>
                <w:smallCaps w:val="1"/>
                <w:rtl w:val="0"/>
              </w:rPr>
              <w:t xml:space="preserve">Données transformées</w:t>
            </w:r>
          </w:p>
          <w:p w:rsidR="00000000" w:rsidDel="00000000" w:rsidP="00000000" w:rsidRDefault="00000000" w:rsidRPr="00000000" w14:paraId="0000001A">
            <w:pPr>
              <w:spacing w:after="0" w:lineRule="auto"/>
              <w:ind w:left="0" w:right="-30" w:firstLine="0"/>
              <w:rPr>
                <w:smallCaps w:val="1"/>
              </w:rPr>
            </w:pPr>
            <w:r w:rsidDel="00000000" w:rsidR="00000000" w:rsidRPr="00000000">
              <w:rPr>
                <w:smallCaps w:val="1"/>
                <w:color w:val="e36c09"/>
                <w:rtl w:val="0"/>
              </w:rPr>
              <w:t xml:space="preserve">5)Choisir la meilleure tâche pour Datamining</w:t>
            </w:r>
            <w:r w:rsidDel="00000000" w:rsidR="00000000" w:rsidRPr="00000000">
              <w:rPr>
                <w:smallCaps w:val="1"/>
                <w:rtl w:val="0"/>
              </w:rPr>
              <w:t xml:space="preserve"> choisir quel type en décidant le but du modèle (classification, régression, regroupement…)</w:t>
            </w:r>
          </w:p>
          <w:p w:rsidR="00000000" w:rsidDel="00000000" w:rsidP="00000000" w:rsidRDefault="00000000" w:rsidRPr="00000000" w14:paraId="0000001B">
            <w:pPr>
              <w:spacing w:after="0" w:lineRule="auto"/>
              <w:ind w:left="0" w:right="-34.48818897637693" w:firstLine="0"/>
              <w:rPr>
                <w:b w:val="1"/>
                <w:smallCaps w:val="1"/>
              </w:rPr>
            </w:pPr>
            <w:r w:rsidDel="00000000" w:rsidR="00000000" w:rsidRPr="00000000">
              <w:rPr>
                <w:smallCaps w:val="1"/>
                <w:color w:val="e36c09"/>
                <w:rtl w:val="0"/>
              </w:rPr>
              <w:t xml:space="preserve">6)Choisir l’algorithme de Datamining</w:t>
            </w:r>
            <w:r w:rsidDel="00000000" w:rsidR="00000000" w:rsidRPr="00000000">
              <w:rPr>
                <w:smallCaps w:val="1"/>
                <w:rtl w:val="0"/>
              </w:rPr>
              <w:t xml:space="preserve"> : recherche des motifs en décidant quels modèles et paramètres sont appropriés. =&gt;</w:t>
            </w:r>
            <w:r w:rsidDel="00000000" w:rsidR="00000000" w:rsidRPr="00000000">
              <w:rPr>
                <w:b w:val="1"/>
                <w:smallCaps w:val="1"/>
                <w:rtl w:val="0"/>
              </w:rPr>
              <w:t xml:space="preserve">Modèles</w:t>
            </w:r>
          </w:p>
          <w:p w:rsidR="00000000" w:rsidDel="00000000" w:rsidP="00000000" w:rsidRDefault="00000000" w:rsidRPr="00000000" w14:paraId="0000001C">
            <w:pPr>
              <w:spacing w:after="0" w:lineRule="auto"/>
              <w:ind w:left="0" w:right="-34.48818897637693" w:firstLine="0"/>
              <w:rPr>
                <w:smallCaps w:val="1"/>
              </w:rPr>
            </w:pPr>
            <w:r w:rsidDel="00000000" w:rsidR="00000000" w:rsidRPr="00000000">
              <w:rPr>
                <w:smallCaps w:val="1"/>
                <w:color w:val="e36c09"/>
                <w:rtl w:val="0"/>
              </w:rPr>
              <w:t xml:space="preserve">7)Implémenter l’algorithme de Datamining</w:t>
            </w:r>
            <w:r w:rsidDel="00000000" w:rsidR="00000000" w:rsidRPr="00000000">
              <w:rPr>
                <w:rtl w:val="0"/>
              </w:rPr>
            </w:r>
          </w:p>
          <w:p w:rsidR="00000000" w:rsidDel="00000000" w:rsidP="00000000" w:rsidRDefault="00000000" w:rsidRPr="00000000" w14:paraId="0000001D">
            <w:pPr>
              <w:spacing w:after="0" w:lineRule="auto"/>
              <w:ind w:left="0" w:right="-34.48818897637693" w:firstLine="0"/>
              <w:rPr>
                <w:b w:val="1"/>
                <w:smallCaps w:val="1"/>
              </w:rPr>
            </w:pPr>
            <w:r w:rsidDel="00000000" w:rsidR="00000000" w:rsidRPr="00000000">
              <w:rPr>
                <w:smallCaps w:val="1"/>
                <w:color w:val="e36c09"/>
                <w:rtl w:val="0"/>
              </w:rPr>
              <w:t xml:space="preserve">8)Evaluation</w:t>
            </w:r>
            <w:r w:rsidDel="00000000" w:rsidR="00000000" w:rsidRPr="00000000">
              <w:rPr>
                <w:smallCaps w:val="1"/>
                <w:rtl w:val="0"/>
              </w:rPr>
              <w:t xml:space="preserve"> des motifs découverts. possibilité de retourner à des étapes précédentes, représentation visuelle, enlever les redondances... =&gt; </w:t>
            </w:r>
            <w:r w:rsidDel="00000000" w:rsidR="00000000" w:rsidRPr="00000000">
              <w:rPr>
                <w:b w:val="1"/>
                <w:smallCaps w:val="1"/>
                <w:rtl w:val="0"/>
              </w:rPr>
              <w:t xml:space="preserve">Connaissances</w:t>
            </w:r>
          </w:p>
          <w:p w:rsidR="00000000" w:rsidDel="00000000" w:rsidP="00000000" w:rsidRDefault="00000000" w:rsidRPr="00000000" w14:paraId="0000001E">
            <w:pPr>
              <w:spacing w:after="0" w:lineRule="auto"/>
              <w:ind w:left="0" w:right="-34.48818897637693" w:firstLine="0"/>
              <w:rPr>
                <w:smallCaps w:val="1"/>
                <w:color w:val="00b050"/>
              </w:rPr>
            </w:pPr>
            <w:r w:rsidDel="00000000" w:rsidR="00000000" w:rsidRPr="00000000">
              <w:rPr>
                <w:smallCaps w:val="1"/>
                <w:color w:val="e36c09"/>
                <w:rtl w:val="0"/>
              </w:rPr>
              <w:t xml:space="preserve">9)Utiliser les connaissances découvertes </w:t>
            </w:r>
            <w:r w:rsidDel="00000000" w:rsidR="00000000" w:rsidRPr="00000000">
              <w:rPr>
                <w:rtl w:val="0"/>
              </w:rPr>
            </w:r>
          </w:p>
        </w:tc>
      </w:tr>
    </w:tbl>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 w:right="571.417322834647" w:firstLine="0"/>
        <w:jc w:val="left"/>
        <w:rPr>
          <w:rFonts w:ascii="Calibri" w:cs="Calibri" w:eastAsia="Calibri" w:hAnsi="Calibri"/>
          <w:b w:val="1"/>
          <w:i w:val="0"/>
          <w:smallCaps w:val="1"/>
          <w:strike w:val="0"/>
          <w:color w:val="c0504d"/>
          <w:sz w:val="22"/>
          <w:szCs w:val="22"/>
          <w:u w:val="single"/>
          <w:shd w:fill="auto" w:val="clear"/>
          <w:vertAlign w:val="baseline"/>
        </w:rPr>
      </w:pPr>
      <w:r w:rsidDel="00000000" w:rsidR="00000000" w:rsidRPr="00000000">
        <w:rPr>
          <w:b w:val="1"/>
          <w:smallCaps w:val="1"/>
          <w:color w:val="c0504d"/>
          <w:u w:val="single"/>
          <w:rtl w:val="0"/>
        </w:rPr>
        <w:br w:type="textWrapping"/>
        <w:t xml:space="preserve">2) </w:t>
      </w:r>
      <w:r w:rsidDel="00000000" w:rsidR="00000000" w:rsidRPr="00000000">
        <w:rPr>
          <w:rFonts w:ascii="Calibri" w:cs="Calibri" w:eastAsia="Calibri" w:hAnsi="Calibri"/>
          <w:b w:val="1"/>
          <w:i w:val="0"/>
          <w:smallCaps w:val="1"/>
          <w:strike w:val="0"/>
          <w:color w:val="c0504d"/>
          <w:sz w:val="22"/>
          <w:szCs w:val="22"/>
          <w:u w:val="single"/>
          <w:shd w:fill="auto" w:val="clear"/>
          <w:vertAlign w:val="baseline"/>
          <w:rtl w:val="0"/>
        </w:rPr>
        <w:t xml:space="preserve">SEMMA (SAMPLE, EXPLORE, MODIFY, MODEL, ASSESS)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425.1968503937008" w:right="571.417322834647" w:firstLine="0"/>
        <w:jc w:val="left"/>
        <w:rPr>
          <w:rFonts w:ascii="Calibri" w:cs="Calibri" w:eastAsia="Calibri" w:hAnsi="Calibri"/>
          <w:b w:val="0"/>
          <w:i w:val="1"/>
          <w:smallCaps w:val="1"/>
          <w:strike w:val="0"/>
          <w:color w:val="00b050"/>
          <w:sz w:val="22"/>
          <w:szCs w:val="22"/>
          <w:u w:val="none"/>
          <w:shd w:fill="auto" w:val="clear"/>
          <w:vertAlign w:val="baseline"/>
        </w:rPr>
      </w:pPr>
      <w:r w:rsidDel="00000000" w:rsidR="00000000" w:rsidRPr="00000000">
        <w:rPr>
          <w:rtl w:val="0"/>
        </w:rPr>
        <w:t xml:space="preserve">SAS divise la fouille de données en cinq étapes représentées par l’acronyme SEMMA</w:t>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w:t>
      </w:r>
      <w:r w:rsidDel="00000000" w:rsidR="00000000" w:rsidRPr="00000000">
        <w:rPr>
          <w:smallCaps w:val="1"/>
          <w:rtl w:val="0"/>
        </w:rPr>
        <w:br w:type="textWrapping"/>
      </w:r>
      <w:r w:rsidDel="00000000" w:rsidR="00000000" w:rsidRPr="00000000">
        <w:rPr>
          <w:rFonts w:ascii="Calibri" w:cs="Calibri" w:eastAsia="Calibri" w:hAnsi="Calibri"/>
          <w:b w:val="0"/>
          <w:i w:val="1"/>
          <w:smallCaps w:val="1"/>
          <w:strike w:val="0"/>
          <w:color w:val="00b050"/>
          <w:sz w:val="22"/>
          <w:szCs w:val="22"/>
          <w:u w:val="none"/>
          <w:shd w:fill="auto" w:val="clear"/>
          <w:vertAlign w:val="baseline"/>
          <w:rtl w:val="0"/>
        </w:rPr>
        <w:t xml:space="preserve">PHASES PRINCIPALES :</w:t>
      </w:r>
    </w:p>
    <w:tbl>
      <w:tblPr>
        <w:tblStyle w:val="Table3"/>
        <w:tblW w:w="11760.0" w:type="dxa"/>
        <w:jc w:val="left"/>
        <w:tblInd w:w="19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6135"/>
        <w:tblGridChange w:id="0">
          <w:tblGrid>
            <w:gridCol w:w="562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1"/>
                <w:strike w:val="0"/>
                <w:color w:val="00b050"/>
                <w:sz w:val="22"/>
                <w:szCs w:val="22"/>
                <w:u w:val="none"/>
                <w:shd w:fill="auto" w:val="clear"/>
                <w:vertAlign w:val="baseline"/>
              </w:rPr>
            </w:pPr>
            <w:r w:rsidDel="00000000" w:rsidR="00000000" w:rsidRPr="00000000">
              <w:rPr>
                <w:i w:val="1"/>
                <w:smallCaps w:val="1"/>
                <w:color w:val="00b050"/>
              </w:rPr>
              <w:drawing>
                <wp:inline distB="114300" distT="114300" distL="114300" distR="114300">
                  <wp:extent cx="3424238" cy="2276475"/>
                  <wp:effectExtent b="0" l="0" r="0" t="0"/>
                  <wp:docPr id="149"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3424238" cy="2276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after="0" w:lineRule="auto"/>
              <w:ind w:left="0" w:right="571.417322834647" w:firstLine="0"/>
              <w:rPr/>
            </w:pPr>
            <w:r w:rsidDel="00000000" w:rsidR="00000000" w:rsidRPr="00000000">
              <w:rPr>
                <w:b w:val="1"/>
                <w:color w:val="e36c09"/>
                <w:rtl w:val="0"/>
              </w:rPr>
              <w:t xml:space="preserve">1)Sample</w:t>
            </w:r>
            <w:r w:rsidDel="00000000" w:rsidR="00000000" w:rsidRPr="00000000">
              <w:rPr>
                <w:b w:val="1"/>
                <w:rtl w:val="0"/>
              </w:rPr>
              <w:t xml:space="preserve">: Échantillon des données</w:t>
            </w:r>
            <w:r w:rsidDel="00000000" w:rsidR="00000000" w:rsidRPr="00000000">
              <w:rPr>
                <w:rtl w:val="0"/>
              </w:rPr>
            </w:r>
          </w:p>
          <w:p w:rsidR="00000000" w:rsidDel="00000000" w:rsidP="00000000" w:rsidRDefault="00000000" w:rsidRPr="00000000" w14:paraId="00000023">
            <w:pPr>
              <w:spacing w:after="0" w:lineRule="auto"/>
              <w:ind w:left="0" w:right="-9.685039370078243" w:firstLine="0"/>
              <w:rPr/>
            </w:pPr>
            <w:r w:rsidDel="00000000" w:rsidR="00000000" w:rsidRPr="00000000">
              <w:rPr>
                <w:b w:val="1"/>
                <w:color w:val="e36c09"/>
                <w:rtl w:val="0"/>
              </w:rPr>
              <w:t xml:space="preserve">2)Explore</w:t>
            </w:r>
            <w:r w:rsidDel="00000000" w:rsidR="00000000" w:rsidRPr="00000000">
              <w:rPr>
                <w:b w:val="1"/>
                <w:rtl w:val="0"/>
              </w:rPr>
              <w:t xml:space="preserve">: Exploitation des données</w:t>
            </w:r>
            <w:r w:rsidDel="00000000" w:rsidR="00000000" w:rsidRPr="00000000">
              <w:rPr>
                <w:rtl w:val="0"/>
              </w:rPr>
              <w:t xml:space="preserve"> en recherchant les tendances et les anomalies imprévues afin de mieux comprendre les données.</w:t>
            </w:r>
          </w:p>
          <w:p w:rsidR="00000000" w:rsidDel="00000000" w:rsidP="00000000" w:rsidRDefault="00000000" w:rsidRPr="00000000" w14:paraId="00000024">
            <w:pPr>
              <w:spacing w:after="0" w:lineRule="auto"/>
              <w:ind w:left="0" w:right="571.417322834647" w:firstLine="0"/>
              <w:rPr/>
            </w:pPr>
            <w:r w:rsidDel="00000000" w:rsidR="00000000" w:rsidRPr="00000000">
              <w:rPr>
                <w:b w:val="1"/>
                <w:color w:val="e36c09"/>
                <w:rtl w:val="0"/>
              </w:rPr>
              <w:t xml:space="preserve">3)Modify</w:t>
            </w:r>
            <w:r w:rsidDel="00000000" w:rsidR="00000000" w:rsidRPr="00000000">
              <w:rPr>
                <w:rtl w:val="0"/>
              </w:rPr>
              <w:t xml:space="preserve">: </w:t>
            </w:r>
            <w:r w:rsidDel="00000000" w:rsidR="00000000" w:rsidRPr="00000000">
              <w:rPr>
                <w:b w:val="1"/>
                <w:rtl w:val="0"/>
              </w:rPr>
              <w:t xml:space="preserve">Modifier les données</w:t>
            </w:r>
            <w:r w:rsidDel="00000000" w:rsidR="00000000" w:rsidRPr="00000000">
              <w:rPr>
                <w:rtl w:val="0"/>
              </w:rPr>
              <w:t xml:space="preserve"> en créant, sélectionnant, transformant les variables.</w:t>
            </w:r>
          </w:p>
          <w:p w:rsidR="00000000" w:rsidDel="00000000" w:rsidP="00000000" w:rsidRDefault="00000000" w:rsidRPr="00000000" w14:paraId="00000025">
            <w:pPr>
              <w:spacing w:after="0" w:lineRule="auto"/>
              <w:ind w:left="0" w:right="-9.685039370078243" w:firstLine="0"/>
              <w:rPr/>
            </w:pPr>
            <w:r w:rsidDel="00000000" w:rsidR="00000000" w:rsidRPr="00000000">
              <w:rPr>
                <w:b w:val="1"/>
                <w:color w:val="e36c09"/>
                <w:rtl w:val="0"/>
              </w:rPr>
              <w:t xml:space="preserve">4)Model</w:t>
            </w:r>
            <w:r w:rsidDel="00000000" w:rsidR="00000000" w:rsidRPr="00000000">
              <w:rPr>
                <w:rtl w:val="0"/>
              </w:rPr>
              <w:t xml:space="preserve">:</w:t>
            </w:r>
            <w:r w:rsidDel="00000000" w:rsidR="00000000" w:rsidRPr="00000000">
              <w:rPr>
                <w:b w:val="1"/>
                <w:rtl w:val="0"/>
              </w:rPr>
              <w:t xml:space="preserve"> Modélisation des données</w:t>
            </w:r>
            <w:r w:rsidDel="00000000" w:rsidR="00000000" w:rsidRPr="00000000">
              <w:rPr>
                <w:rtl w:val="0"/>
              </w:rPr>
              <w:t xml:space="preserve"> Rx neurones, ADD, modèles statistiques...</w:t>
            </w:r>
          </w:p>
          <w:p w:rsidR="00000000" w:rsidDel="00000000" w:rsidP="00000000" w:rsidRDefault="00000000" w:rsidRPr="00000000" w14:paraId="00000026">
            <w:pPr>
              <w:spacing w:after="0" w:lineRule="auto"/>
              <w:ind w:left="0" w:right="571.417322834647" w:firstLine="0"/>
              <w:rPr>
                <w:b w:val="1"/>
                <w:i w:val="1"/>
                <w:smallCaps w:val="1"/>
                <w:color w:val="00b050"/>
              </w:rPr>
            </w:pPr>
            <w:r w:rsidDel="00000000" w:rsidR="00000000" w:rsidRPr="00000000">
              <w:rPr>
                <w:b w:val="1"/>
                <w:color w:val="e36c09"/>
                <w:rtl w:val="0"/>
              </w:rPr>
              <w:t xml:space="preserve">5)Assess</w:t>
            </w:r>
            <w:r w:rsidDel="00000000" w:rsidR="00000000" w:rsidRPr="00000000">
              <w:rPr>
                <w:rtl w:val="0"/>
              </w:rPr>
              <w:t xml:space="preserve">: </w:t>
            </w:r>
            <w:r w:rsidDel="00000000" w:rsidR="00000000" w:rsidRPr="00000000">
              <w:rPr>
                <w:b w:val="1"/>
                <w:rtl w:val="0"/>
              </w:rPr>
              <w:t xml:space="preserve">Évaluer le résultat</w:t>
            </w:r>
            <w:r w:rsidDel="00000000" w:rsidR="00000000" w:rsidRPr="00000000">
              <w:rPr>
                <w:rtl w:val="0"/>
              </w:rPr>
            </w:r>
          </w:p>
        </w:tc>
      </w:tr>
    </w:tbl>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1.73228346456693" w:right="-5.314960629920051" w:firstLine="0"/>
        <w:jc w:val="left"/>
        <w:rPr>
          <w:rFonts w:ascii="Calibri" w:cs="Calibri" w:eastAsia="Calibri" w:hAnsi="Calibri"/>
          <w:b w:val="0"/>
          <w:i w:val="0"/>
          <w:smallCaps w:val="0"/>
          <w:strike w:val="0"/>
          <w:color w:val="7030a0"/>
          <w:sz w:val="22"/>
          <w:szCs w:val="22"/>
          <w:u w:val="none"/>
          <w:shd w:fill="auto" w:val="clear"/>
          <w:vertAlign w:val="baseline"/>
        </w:rPr>
      </w:pPr>
      <w:r w:rsidDel="00000000" w:rsidR="00000000" w:rsidRPr="00000000">
        <w:rPr>
          <w:rFonts w:ascii="Calibri" w:cs="Calibri" w:eastAsia="Calibri" w:hAnsi="Calibri"/>
          <w:b w:val="0"/>
          <w:i w:val="0"/>
          <w:smallCaps w:val="0"/>
          <w:strike w:val="0"/>
          <w:color w:val="7030a0"/>
          <w:sz w:val="22"/>
          <w:szCs w:val="22"/>
          <w:u w:val="none"/>
          <w:shd w:fill="auto" w:val="clear"/>
          <w:vertAlign w:val="baseline"/>
          <w:rtl w:val="0"/>
        </w:rPr>
        <w:t xml:space="preserve">Une des différences entre KDD et SEMMA est que SEMMA est intégré dans l’outil Enterprise Miner et ils n’utilisent pas d’autres méthodologies, tandis que le KDD est un processus ouvert qui peut être appliqué dans plusieurs environnements.</w:t>
      </w:r>
    </w:p>
    <w:p w:rsidR="00000000" w:rsidDel="00000000" w:rsidP="00000000" w:rsidRDefault="00000000" w:rsidRPr="00000000" w14:paraId="00000028">
      <w:pPr>
        <w:spacing w:after="0" w:lineRule="auto"/>
        <w:ind w:left="425.1968503937008" w:right="-285" w:firstLine="0"/>
        <w:rPr>
          <w:b w:val="1"/>
          <w:smallCaps w:val="1"/>
          <w:color w:val="ff0000"/>
          <w:u w:val="single"/>
        </w:rPr>
      </w:pPr>
      <w:r w:rsidDel="00000000" w:rsidR="00000000" w:rsidRPr="00000000">
        <w:rPr>
          <w:b w:val="1"/>
          <w:smallCaps w:val="1"/>
          <w:color w:val="c0504d"/>
          <w:u w:val="single"/>
          <w:rtl w:val="0"/>
        </w:rPr>
        <w:br w:type="textWrapping"/>
        <w:t xml:space="preserve">3) CRISP-DM (CROSS-INDUSTRY STANDARD PROCESS FOR DATA MINING</w:t>
      </w:r>
      <w:r w:rsidDel="00000000" w:rsidR="00000000" w:rsidRPr="00000000">
        <w:rPr>
          <w:rtl w:val="0"/>
        </w:rPr>
        <w:t xml:space="preserve"> </w:t>
      </w:r>
      <w:r w:rsidDel="00000000" w:rsidR="00000000" w:rsidRPr="00000000">
        <w:rPr>
          <w:color w:val="ff0000"/>
          <w:rtl w:val="0"/>
        </w:rPr>
        <w:t xml:space="preserve">(la plus utilisée dans le monde, appliquée dans les TP)</w:t>
      </w:r>
      <w:r w:rsidDel="00000000" w:rsidR="00000000" w:rsidRPr="00000000">
        <w:rPr>
          <w:rtl w:val="0"/>
        </w:rPr>
      </w:r>
    </w:p>
    <w:p w:rsidR="00000000" w:rsidDel="00000000" w:rsidP="00000000" w:rsidRDefault="00000000" w:rsidRPr="00000000" w14:paraId="00000029">
      <w:pPr>
        <w:ind w:left="425.1968503937008" w:right="2.952755905512845" w:firstLine="0"/>
        <w:rPr>
          <w:color w:val="00b050"/>
        </w:rPr>
      </w:pPr>
      <w:r w:rsidDel="00000000" w:rsidR="00000000" w:rsidRPr="00000000">
        <w:rPr>
          <w:rtl w:val="0"/>
        </w:rPr>
        <w:t xml:space="preserve">C’est une méthodologie qui comprend des descriptions des phases typiques d'un projet et des tâches comprises dans chaque phase, et une explication des relations entre ces tâches. (processus cyclique composé de 6 ou 5 phases: dans le cas où l’évaluation et le déploiement sont combinés)</w:t>
        <w:br w:type="textWrapping"/>
      </w:r>
      <w:r w:rsidDel="00000000" w:rsidR="00000000" w:rsidRPr="00000000">
        <w:rPr>
          <w:color w:val="00b050"/>
          <w:rtl w:val="0"/>
        </w:rPr>
        <w:t xml:space="preserve">PHASES PRINCIPALES :</w:t>
      </w:r>
    </w:p>
    <w:tbl>
      <w:tblPr>
        <w:tblStyle w:val="Table4"/>
        <w:tblW w:w="11760.0" w:type="dxa"/>
        <w:jc w:val="left"/>
        <w:tblInd w:w="210.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6675"/>
        <w:tblGridChange w:id="0">
          <w:tblGrid>
            <w:gridCol w:w="508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b050"/>
              </w:rPr>
            </w:pPr>
            <w:r w:rsidDel="00000000" w:rsidR="00000000" w:rsidRPr="00000000">
              <w:rPr>
                <w:color w:val="00b050"/>
              </w:rPr>
              <w:drawing>
                <wp:inline distB="114300" distT="114300" distL="114300" distR="114300">
                  <wp:extent cx="3771900" cy="3071812"/>
                  <wp:effectExtent b="0" l="0" r="0" t="0"/>
                  <wp:docPr id="148"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rot="16200000">
                            <a:off x="0" y="0"/>
                            <a:ext cx="3771900" cy="30718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ind w:left="0" w:right="-150" w:firstLine="0"/>
              <w:rPr>
                <w:color w:val="00b050"/>
              </w:rPr>
            </w:pPr>
            <w:r w:rsidDel="00000000" w:rsidR="00000000" w:rsidRPr="00000000">
              <w:rPr>
                <w:b w:val="1"/>
                <w:color w:val="e36c09"/>
                <w:rtl w:val="0"/>
              </w:rPr>
              <w:t xml:space="preserve">1)COMPRÉHENSION MÉTIER:</w:t>
            </w:r>
            <w:r w:rsidDel="00000000" w:rsidR="00000000" w:rsidRPr="00000000">
              <w:rPr>
                <w:rtl w:val="0"/>
              </w:rPr>
              <w:t xml:space="preserve"> déterminer les objectifs d’affaire résoudre un prob spécifique, évaluer la situation actuelle, lister les </w:t>
            </w:r>
            <w:r w:rsidDel="00000000" w:rsidR="00000000" w:rsidRPr="00000000">
              <w:rPr>
                <w:b w:val="1"/>
                <w:rtl w:val="0"/>
              </w:rPr>
              <w:t xml:space="preserve">objectifs métier (en langage naturel) </w:t>
            </w:r>
            <w:r w:rsidDel="00000000" w:rsidR="00000000" w:rsidRPr="00000000">
              <w:rPr>
                <w:rtl w:val="0"/>
              </w:rPr>
              <w:t xml:space="preserve">et les convertir en un prob DM: </w:t>
            </w:r>
            <w:r w:rsidDel="00000000" w:rsidR="00000000" w:rsidRPr="00000000">
              <w:rPr>
                <w:b w:val="1"/>
                <w:rtl w:val="0"/>
              </w:rPr>
              <w:t xml:space="preserve">objectifs DM (termes spécifiques au domaine)</w:t>
            </w:r>
            <w:r w:rsidDel="00000000" w:rsidR="00000000" w:rsidRPr="00000000">
              <w:rPr>
                <w:rtl w:val="0"/>
              </w:rPr>
              <w:t xml:space="preserve"> =&gt; Élaborer un plan de projet</w:t>
              <w:br w:type="textWrapping"/>
            </w:r>
            <w:r w:rsidDel="00000000" w:rsidR="00000000" w:rsidRPr="00000000">
              <w:rPr>
                <w:b w:val="1"/>
                <w:color w:val="e36c09"/>
                <w:rtl w:val="0"/>
              </w:rPr>
              <w:t xml:space="preserve">2)COMPRÉHENSION DES DONNÉES: </w:t>
            </w:r>
            <w:r w:rsidDel="00000000" w:rsidR="00000000" w:rsidRPr="00000000">
              <w:rPr>
                <w:rtl w:val="0"/>
              </w:rPr>
              <w:t xml:space="preserve">Collecte de données initiale, description, résumé, exploration, vérification de leur qualité, sélection pour mettre en place une description concise et claire du problème et identifier les données pertinentes (</w:t>
            </w:r>
            <w:r w:rsidDel="00000000" w:rsidR="00000000" w:rsidRPr="00000000">
              <w:rPr>
                <w:color w:val="7030a0"/>
                <w:rtl w:val="0"/>
              </w:rPr>
              <w:t xml:space="preserve">qui</w:t>
            </w:r>
            <w:r w:rsidDel="00000000" w:rsidR="00000000" w:rsidRPr="00000000">
              <w:rPr>
                <w:rtl w:val="0"/>
              </w:rPr>
              <w:t xml:space="preserve"> </w:t>
            </w:r>
            <w:r w:rsidDel="00000000" w:rsidR="00000000" w:rsidRPr="00000000">
              <w:rPr>
                <w:color w:val="7030a0"/>
                <w:rtl w:val="0"/>
              </w:rPr>
              <w:t xml:space="preserve">doivent être indépendantes les unes des autres</w:t>
            </w:r>
            <w:r w:rsidDel="00000000" w:rsidR="00000000" w:rsidRPr="00000000">
              <w:rPr>
                <w:rtl w:val="0"/>
              </w:rPr>
              <w:t xml:space="preserve">)</w:t>
            </w:r>
            <w:r w:rsidDel="00000000" w:rsidR="00000000" w:rsidRPr="00000000">
              <w:rPr>
                <w:color w:val="7030a0"/>
                <w:rtl w:val="0"/>
              </w:rPr>
              <w:br w:type="textWrapping"/>
            </w:r>
            <w:r w:rsidDel="00000000" w:rsidR="00000000" w:rsidRPr="00000000">
              <w:rPr>
                <w:b w:val="1"/>
                <w:color w:val="e36c09"/>
                <w:rtl w:val="0"/>
              </w:rPr>
              <w:t xml:space="preserve">3)PRÉPARATION DES DONNÉES </w:t>
            </w:r>
            <w:r w:rsidDel="00000000" w:rsidR="00000000" w:rsidRPr="00000000">
              <w:rPr>
                <w:b w:val="1"/>
                <w:rtl w:val="0"/>
              </w:rPr>
              <w:t xml:space="preserve">Nettoyer</w:t>
            </w:r>
            <w:r w:rsidDel="00000000" w:rsidR="00000000" w:rsidRPr="00000000">
              <w:rPr>
                <w:rtl w:val="0"/>
              </w:rPr>
              <w:t xml:space="preserve"> (Remplir les vals manquantes, supprimer les vals aberrantes, résoudre la redondance) </w:t>
              <w:br w:type="textWrapping"/>
            </w:r>
            <w:r w:rsidDel="00000000" w:rsidR="00000000" w:rsidRPr="00000000">
              <w:rPr>
                <w:b w:val="1"/>
                <w:rtl w:val="0"/>
              </w:rPr>
              <w:t xml:space="preserve">Transformer</w:t>
            </w:r>
            <w:r w:rsidDel="00000000" w:rsidR="00000000" w:rsidRPr="00000000">
              <w:rPr>
                <w:rtl w:val="0"/>
              </w:rPr>
              <w:t xml:space="preserve"> (Convertir en une échelle numérique unifié en utilisant des formulations mathématiques simples)-&gt; </w:t>
            </w:r>
            <w:sdt>
              <w:sdtPr>
                <w:tag w:val="goog_rdk_0"/>
              </w:sdtPr>
              <w:sdtContent>
                <w:commentRangeStart w:id="0"/>
              </w:sdtContent>
            </w:sdt>
            <w:r w:rsidDel="00000000" w:rsidR="00000000" w:rsidRPr="00000000">
              <w:rPr>
                <w:b w:val="1"/>
                <w:rtl w:val="0"/>
              </w:rPr>
              <w:t xml:space="preserve">centrage et réduction</w:t>
            </w:r>
            <w:commentRangeEnd w:id="0"/>
            <w:r w:rsidDel="00000000" w:rsidR="00000000" w:rsidRPr="00000000">
              <w:commentReference w:id="0"/>
            </w:r>
            <w:r w:rsidDel="00000000" w:rsidR="00000000" w:rsidRPr="00000000">
              <w:rPr>
                <w:rtl w:val="0"/>
              </w:rPr>
              <w:br w:type="textWrapping"/>
            </w:r>
            <w:r w:rsidDel="00000000" w:rsidR="00000000" w:rsidRPr="00000000">
              <w:rPr>
                <w:b w:val="1"/>
                <w:color w:val="e36c09"/>
                <w:rtl w:val="0"/>
              </w:rPr>
              <w:t xml:space="preserve">4)MODÉLISATION </w:t>
            </w:r>
            <w:r w:rsidDel="00000000" w:rsidR="00000000" w:rsidRPr="00000000">
              <w:rPr>
                <w:b w:val="1"/>
                <w:rtl w:val="0"/>
              </w:rPr>
              <w:t xml:space="preserve">Traitement des données </w:t>
            </w:r>
            <w:r w:rsidDel="00000000" w:rsidR="00000000" w:rsidRPr="00000000">
              <w:rPr>
                <w:rtl w:val="0"/>
              </w:rPr>
              <w:t xml:space="preserve">selon leur type et l’objectif: décrire ou prédire,</w:t>
            </w:r>
            <w:r w:rsidDel="00000000" w:rsidR="00000000" w:rsidRPr="00000000">
              <w:rPr>
                <w:b w:val="1"/>
                <w:rtl w:val="0"/>
              </w:rPr>
              <w:t xml:space="preserve"> considérer chaque objectif DM et lister les méthodes qui peuvent répondre à cet objectif  </w:t>
            </w:r>
            <w:r w:rsidDel="00000000" w:rsidR="00000000" w:rsidRPr="00000000">
              <w:rPr>
                <w:rtl w:val="0"/>
              </w:rPr>
              <w:t xml:space="preserve">(Association, classification, clustering, prédictions, motifs séquentiels)</w:t>
            </w:r>
            <w:r w:rsidDel="00000000" w:rsidR="00000000" w:rsidRPr="00000000">
              <w:rPr>
                <w:b w:val="1"/>
                <w:rtl w:val="0"/>
              </w:rPr>
              <w:br w:type="textWrapping"/>
            </w:r>
            <w:r w:rsidDel="00000000" w:rsidR="00000000" w:rsidRPr="00000000">
              <w:rPr>
                <w:b w:val="1"/>
                <w:color w:val="e36c09"/>
                <w:rtl w:val="0"/>
              </w:rPr>
              <w:t xml:space="preserve">5)EVALUATION</w:t>
            </w:r>
            <w:r w:rsidDel="00000000" w:rsidR="00000000" w:rsidRPr="00000000">
              <w:rPr>
                <w:rtl w:val="0"/>
              </w:rPr>
              <w:t xml:space="preserve"> le modèle répond aux objectifs métier? Est-il logique? ...</w:t>
              <w:br w:type="textWrapping"/>
            </w:r>
            <w:r w:rsidDel="00000000" w:rsidR="00000000" w:rsidRPr="00000000">
              <w:rPr>
                <w:b w:val="1"/>
                <w:color w:val="e36c09"/>
                <w:rtl w:val="0"/>
              </w:rPr>
              <w:t xml:space="preserve">6)DÉPLOIEMENT /IMPLÉMENTATION</w:t>
            </w:r>
            <w:r w:rsidDel="00000000" w:rsidR="00000000" w:rsidRPr="00000000">
              <w:rPr>
                <w:rtl w:val="0"/>
              </w:rPr>
            </w:r>
          </w:p>
        </w:tc>
      </w:tr>
    </w:tbl>
    <w:p w:rsidR="00000000" w:rsidDel="00000000" w:rsidP="00000000" w:rsidRDefault="00000000" w:rsidRPr="00000000" w14:paraId="0000002C">
      <w:pPr>
        <w:spacing w:after="0" w:lineRule="auto"/>
        <w:ind w:left="141.73228346456693" w:right="-5.314960629920051" w:firstLine="0"/>
        <w:rPr>
          <w:color w:val="7030a0"/>
        </w:rPr>
      </w:pPr>
      <w:r w:rsidDel="00000000" w:rsidR="00000000" w:rsidRPr="00000000">
        <w:rPr>
          <w:color w:val="7030a0"/>
          <w:rtl w:val="0"/>
        </w:rPr>
        <w:t xml:space="preserve">parfois les retours en arrière sont nécessaires: de l’étape </w:t>
      </w:r>
      <w:r w:rsidDel="00000000" w:rsidR="00000000" w:rsidRPr="00000000">
        <w:rPr>
          <w:b w:val="1"/>
          <w:color w:val="7030a0"/>
          <w:rtl w:val="0"/>
        </w:rPr>
        <w:t xml:space="preserve">2 vers 1 </w:t>
      </w:r>
      <w:r w:rsidDel="00000000" w:rsidR="00000000" w:rsidRPr="00000000">
        <w:rPr>
          <w:color w:val="7030a0"/>
          <w:rtl w:val="0"/>
        </w:rPr>
        <w:t xml:space="preserve">: pour affiner ma compréhension du métier</w:t>
        <w:br w:type="textWrapping"/>
      </w:r>
      <w:r w:rsidDel="00000000" w:rsidR="00000000" w:rsidRPr="00000000">
        <w:rPr>
          <w:b w:val="1"/>
          <w:color w:val="7030a0"/>
          <w:rtl w:val="0"/>
        </w:rPr>
        <w:t xml:space="preserve">4 vers 3</w:t>
      </w:r>
      <w:r w:rsidDel="00000000" w:rsidR="00000000" w:rsidRPr="00000000">
        <w:rPr>
          <w:color w:val="7030a0"/>
          <w:rtl w:val="0"/>
        </w:rPr>
        <w:t xml:space="preserve">: la modélisation n’est pas satisfaisante -&gt; effectuer certains changements sur les données</w:t>
      </w:r>
    </w:p>
    <w:p w:rsidR="00000000" w:rsidDel="00000000" w:rsidP="00000000" w:rsidRDefault="00000000" w:rsidRPr="00000000" w14:paraId="0000002D">
      <w:pPr>
        <w:spacing w:after="0" w:lineRule="auto"/>
        <w:ind w:left="141.73228346456693" w:right="-285" w:firstLine="0"/>
        <w:rPr>
          <w:color w:val="7030a0"/>
        </w:rPr>
      </w:pPr>
      <w:r w:rsidDel="00000000" w:rsidR="00000000" w:rsidRPr="00000000">
        <w:rPr>
          <w:b w:val="1"/>
          <w:color w:val="7030a0"/>
          <w:rtl w:val="0"/>
        </w:rPr>
        <w:t xml:space="preserve">5 vers 1</w:t>
      </w:r>
      <w:r w:rsidDel="00000000" w:rsidR="00000000" w:rsidRPr="00000000">
        <w:rPr>
          <w:color w:val="7030a0"/>
          <w:rtl w:val="0"/>
        </w:rPr>
        <w:t xml:space="preserve">: le taux d’erreur trouvé dans l’évaluation n’est pas toléré par le métier (exp:médecine) -&gt; ce chemin qui ne mène pas à la solution doit être ajouté à la compréhension du métier pour ne pas tomber dans le même piège dans d'autres analyses.</w:t>
      </w:r>
    </w:p>
    <w:p w:rsidR="00000000" w:rsidDel="00000000" w:rsidP="00000000" w:rsidRDefault="00000000" w:rsidRPr="00000000" w14:paraId="0000002E">
      <w:pPr>
        <w:spacing w:after="0" w:lineRule="auto"/>
        <w:ind w:left="141.73228346456693" w:right="-5.314960629920051" w:firstLine="0"/>
        <w:rPr>
          <w:color w:val="7030a0"/>
        </w:rPr>
      </w:pPr>
      <w:r w:rsidDel="00000000" w:rsidR="00000000" w:rsidRPr="00000000">
        <w:rPr>
          <w:color w:val="7030a0"/>
          <w:rtl w:val="0"/>
        </w:rPr>
        <w:t xml:space="preserve">retour de l’étape </w:t>
      </w:r>
      <w:r w:rsidDel="00000000" w:rsidR="00000000" w:rsidRPr="00000000">
        <w:rPr>
          <w:b w:val="1"/>
          <w:color w:val="7030a0"/>
          <w:rtl w:val="0"/>
        </w:rPr>
        <w:t xml:space="preserve">6 vers la BD</w:t>
      </w:r>
      <w:r w:rsidDel="00000000" w:rsidR="00000000" w:rsidRPr="00000000">
        <w:rPr>
          <w:color w:val="7030a0"/>
          <w:rtl w:val="0"/>
        </w:rPr>
        <w:t xml:space="preserve">: la connaissance que nous avons eu à la fin du cycle peut être injectée dans notre BD et me servir dans d’autres analyses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 w:right="571.41732283464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571.417322834647" w:firstLine="0"/>
        <w:jc w:val="left"/>
        <w:rPr>
          <w:b w:val="1"/>
          <w:color w:val="980000"/>
          <w:sz w:val="16"/>
          <w:szCs w:val="16"/>
        </w:rPr>
      </w:pPr>
      <w:r w:rsidDel="00000000" w:rsidR="00000000" w:rsidRPr="00000000">
        <w:rPr>
          <w:rtl w:val="0"/>
        </w:rPr>
      </w:r>
    </w:p>
    <w:p w:rsidR="00000000" w:rsidDel="00000000" w:rsidP="00000000" w:rsidRDefault="00000000" w:rsidRPr="00000000" w14:paraId="00000031">
      <w:pPr>
        <w:pBdr>
          <w:bottom w:color="4f81bd" w:space="4" w:sz="4" w:val="single"/>
        </w:pBdr>
        <w:spacing w:after="280" w:before="200" w:line="240" w:lineRule="auto"/>
        <w:ind w:left="425.1968503937008" w:right="-5.314960629920051" w:firstLine="0"/>
        <w:jc w:val="center"/>
        <w:rPr>
          <w:b w:val="1"/>
          <w:color w:val="980000"/>
        </w:rPr>
      </w:pPr>
      <w:r w:rsidDel="00000000" w:rsidR="00000000" w:rsidRPr="00000000">
        <w:rPr>
          <w:b w:val="1"/>
          <w:color w:val="980000"/>
          <w:rtl w:val="0"/>
        </w:rPr>
        <w:t xml:space="preserve">CHAPITRE 2: LA SEGMENTATION (CLUSTERING: non supervisé -&gt; classification automatique avec </w:t>
      </w:r>
      <w:r w:rsidDel="00000000" w:rsidR="00000000" w:rsidRPr="00000000">
        <w:rPr>
          <w:b w:val="1"/>
          <w:color w:val="980000"/>
          <w:u w:val="single"/>
          <w:rtl w:val="0"/>
        </w:rPr>
        <w:t xml:space="preserve">k-means et CAH</w:t>
      </w:r>
      <w:r w:rsidDel="00000000" w:rsidR="00000000" w:rsidRPr="00000000">
        <w:rPr>
          <w:b w:val="1"/>
          <w:color w:val="980000"/>
          <w:rtl w:val="0"/>
        </w:rPr>
        <w:t xml:space="preserve">)</w:t>
      </w:r>
    </w:p>
    <w:p w:rsidR="00000000" w:rsidDel="00000000" w:rsidP="00000000" w:rsidRDefault="00000000" w:rsidRPr="00000000" w14:paraId="00000032">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40" w:lineRule="auto"/>
        <w:ind w:left="425.1968503937008" w:right="-5.314960629920051" w:firstLine="0"/>
        <w:rPr/>
      </w:pPr>
      <w:r w:rsidDel="00000000" w:rsidR="00000000" w:rsidRPr="00000000">
        <w:rPr>
          <w:b w:val="1"/>
          <w:color w:val="980000"/>
          <w:sz w:val="2"/>
          <w:szCs w:val="2"/>
          <w:rtl w:val="0"/>
        </w:rPr>
        <w:br w:type="textWrapping"/>
      </w:r>
      <w:r w:rsidDel="00000000" w:rsidR="00000000" w:rsidRPr="00000000">
        <w:rPr>
          <w:b w:val="1"/>
          <w:i w:val="1"/>
          <w:smallCaps w:val="1"/>
          <w:color w:val="366091"/>
          <w:rtl w:val="0"/>
        </w:rPr>
        <w:t xml:space="preserve">K-MEANS (K-moyenne: MÉTHODE DES CENTRES MOBILES)</w:t>
      </w:r>
      <w:r w:rsidDel="00000000" w:rsidR="00000000" w:rsidRPr="00000000">
        <w:rPr>
          <w:rtl w:val="0"/>
        </w:rPr>
      </w:r>
    </w:p>
    <w:tbl>
      <w:tblPr>
        <w:tblStyle w:val="Table5"/>
        <w:tblW w:w="11475.0" w:type="dxa"/>
        <w:jc w:val="left"/>
        <w:tblInd w:w="525.196850393700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7560"/>
        <w:tblGridChange w:id="0">
          <w:tblGrid>
            <w:gridCol w:w="3915"/>
            <w:gridCol w:w="7560"/>
          </w:tblGrid>
        </w:tblGridChange>
      </w:tblGrid>
      <w:tr>
        <w:trPr>
          <w:cantSplit w:val="0"/>
          <w:trHeight w:val="3198.378906250001"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3">
            <w:pPr>
              <w:ind w:left="-141.73228346456688" w:right="296.6929133858275" w:firstLine="0"/>
              <w:jc w:val="center"/>
              <w:rPr/>
            </w:pPr>
            <w:r w:rsidDel="00000000" w:rsidR="00000000" w:rsidRPr="00000000">
              <w:rPr/>
              <w:drawing>
                <wp:inline distB="0" distT="0" distL="19050" distR="3175">
                  <wp:extent cx="2438400" cy="1740950"/>
                  <wp:effectExtent b="0" l="0" r="0" t="0"/>
                  <wp:docPr descr="C:\Users\htc\Desktop\7.GIF" id="154" name="image70.gif"/>
                  <a:graphic>
                    <a:graphicData uri="http://schemas.openxmlformats.org/drawingml/2006/picture">
                      <pic:pic>
                        <pic:nvPicPr>
                          <pic:cNvPr descr="C:\Users\htc\Desktop\7.GIF" id="0" name="image70.gif"/>
                          <pic:cNvPicPr preferRelativeResize="0"/>
                        </pic:nvPicPr>
                        <pic:blipFill>
                          <a:blip r:embed="rId18"/>
                          <a:srcRect b="0" l="0" r="0" t="0"/>
                          <a:stretch>
                            <a:fillRect/>
                          </a:stretch>
                        </pic:blipFill>
                        <pic:spPr>
                          <a:xfrm>
                            <a:off x="0" y="0"/>
                            <a:ext cx="2438400" cy="17409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ind w:left="0" w:right="-120" w:firstLine="0"/>
              <w:rPr>
                <w:color w:val="8e7cc3"/>
                <w:vertAlign w:val="subscript"/>
              </w:rPr>
            </w:pPr>
            <w:r w:rsidDel="00000000" w:rsidR="00000000" w:rsidRPr="00000000">
              <w:rPr>
                <w:rtl w:val="0"/>
              </w:rPr>
              <w:t xml:space="preserve">Permet de </w:t>
            </w:r>
            <w:r w:rsidDel="00000000" w:rsidR="00000000" w:rsidRPr="00000000">
              <w:rPr>
                <w:b w:val="1"/>
                <w:rtl w:val="0"/>
              </w:rPr>
              <w:t xml:space="preserve">trouver des classes dans des données</w:t>
            </w:r>
            <w:r w:rsidDel="00000000" w:rsidR="00000000" w:rsidRPr="00000000">
              <w:rPr>
                <w:rtl w:val="0"/>
              </w:rPr>
              <w:t xml:space="preserve"> sans relations hiérarchiques: pas d’inclusion de classes. Input k=nbr de classes attendues, calcule les distances Intra-Classe (entre les indivs de même classe) et Inter-Classe(distance entre les centroïdes) et opère sur des </w:t>
            </w:r>
            <w:r w:rsidDel="00000000" w:rsidR="00000000" w:rsidRPr="00000000">
              <w:rPr>
                <w:b w:val="1"/>
                <w:rtl w:val="0"/>
              </w:rPr>
              <w:t xml:space="preserve">variables continues</w:t>
            </w:r>
            <w:r w:rsidDel="00000000" w:rsidR="00000000" w:rsidRPr="00000000">
              <w:rPr>
                <w:rtl w:val="0"/>
              </w:rPr>
              <w:t xml:space="preserve">. (plus les pt sont proches plus les indivs se ressemblent) </w:t>
              <w:br w:type="textWrapping"/>
            </w:r>
            <w:r w:rsidDel="00000000" w:rsidR="00000000" w:rsidRPr="00000000">
              <w:rPr>
                <w:color w:val="8e7cc3"/>
                <w:rtl w:val="0"/>
              </w:rPr>
              <w:t xml:space="preserve">Rq: la transformation de données sur un plan engendre une perte de données</w:t>
            </w:r>
            <w:r w:rsidDel="00000000" w:rsidR="00000000" w:rsidRPr="00000000">
              <w:rPr>
                <w:rtl w:val="0"/>
              </w:rPr>
              <w:br w:type="textWrapping"/>
            </w:r>
            <w:r w:rsidDel="00000000" w:rsidR="00000000" w:rsidRPr="00000000">
              <w:rPr>
                <w:color w:val="ff0000"/>
                <w:rtl w:val="0"/>
              </w:rPr>
              <w:t xml:space="preserve">critère d’évaluation de classification=stabilisation</w:t>
            </w:r>
            <w:r w:rsidDel="00000000" w:rsidR="00000000" w:rsidRPr="00000000">
              <w:rPr>
                <w:rtl w:val="0"/>
              </w:rPr>
              <w:t xml:space="preserve"> </w:t>
            </w:r>
            <w:r w:rsidDel="00000000" w:rsidR="00000000" w:rsidRPr="00000000">
              <w:rPr>
                <w:color w:val="ff0000"/>
                <w:rtl w:val="0"/>
              </w:rPr>
              <w:t xml:space="preserve">de l’inertie totale (essayer de se rapprocher au max jusqu’à ce qu’il n’ y a plus de changement ): </w:t>
            </w:r>
            <w:r w:rsidDel="00000000" w:rsidR="00000000" w:rsidRPr="00000000">
              <w:rPr>
                <w:b w:val="1"/>
                <w:color w:val="ff0000"/>
                <w:rtl w:val="0"/>
              </w:rPr>
              <w:t xml:space="preserve">I</w:t>
            </w:r>
            <w:r w:rsidDel="00000000" w:rsidR="00000000" w:rsidRPr="00000000">
              <w:rPr>
                <w:b w:val="1"/>
                <w:color w:val="ff0000"/>
                <w:vertAlign w:val="subscript"/>
                <w:rtl w:val="0"/>
              </w:rPr>
              <w:t xml:space="preserve">tot </w:t>
            </w:r>
            <w:r w:rsidDel="00000000" w:rsidR="00000000" w:rsidRPr="00000000">
              <w:rPr>
                <w:b w:val="1"/>
                <w:color w:val="ff0000"/>
                <w:rtl w:val="0"/>
              </w:rPr>
              <w:t xml:space="preserve"> = I</w:t>
            </w:r>
            <w:r w:rsidDel="00000000" w:rsidR="00000000" w:rsidRPr="00000000">
              <w:rPr>
                <w:b w:val="1"/>
                <w:color w:val="ff0000"/>
                <w:vertAlign w:val="subscript"/>
                <w:rtl w:val="0"/>
              </w:rPr>
              <w:t xml:space="preserve">A </w:t>
            </w:r>
            <w:r w:rsidDel="00000000" w:rsidR="00000000" w:rsidRPr="00000000">
              <w:rPr>
                <w:b w:val="1"/>
                <w:color w:val="ff0000"/>
                <w:rtl w:val="0"/>
              </w:rPr>
              <w:t xml:space="preserve"> + I</w:t>
            </w:r>
            <w:r w:rsidDel="00000000" w:rsidR="00000000" w:rsidRPr="00000000">
              <w:rPr>
                <w:b w:val="1"/>
                <w:color w:val="ff0000"/>
                <w:vertAlign w:val="subscript"/>
                <w:rtl w:val="0"/>
              </w:rPr>
              <w:t xml:space="preserve">C</w:t>
            </w:r>
            <w:r w:rsidDel="00000000" w:rsidR="00000000" w:rsidRPr="00000000">
              <w:rPr>
                <w:b w:val="1"/>
                <w:color w:val="ff0000"/>
                <w:rtl w:val="0"/>
              </w:rPr>
              <w:t xml:space="preserve"> </w:t>
              <w:br w:type="textWrapping"/>
            </w:r>
            <w:r w:rsidDel="00000000" w:rsidR="00000000" w:rsidRPr="00000000">
              <w:rPr>
                <w:b w:val="1"/>
                <w:rtl w:val="0"/>
              </w:rPr>
              <w:t xml:space="preserve">I</w:t>
            </w:r>
            <w:r w:rsidDel="00000000" w:rsidR="00000000" w:rsidRPr="00000000">
              <w:rPr>
                <w:b w:val="1"/>
                <w:vertAlign w:val="subscript"/>
                <w:rtl w:val="0"/>
              </w:rPr>
              <w:t xml:space="preserve">A </w:t>
            </w:r>
            <w:r w:rsidDel="00000000" w:rsidR="00000000" w:rsidRPr="00000000">
              <w:rPr>
                <w:rtl w:val="0"/>
              </w:rPr>
              <w:t xml:space="preserve"> : somme des inerties totales de chaque classe</w:t>
              <w:br w:type="textWrapping"/>
            </w:r>
            <w:r w:rsidDel="00000000" w:rsidR="00000000" w:rsidRPr="00000000">
              <w:rPr>
                <w:b w:val="1"/>
                <w:rtl w:val="0"/>
              </w:rPr>
              <w:t xml:space="preserve">I</w:t>
            </w:r>
            <w:r w:rsidDel="00000000" w:rsidR="00000000" w:rsidRPr="00000000">
              <w:rPr>
                <w:b w:val="1"/>
                <w:vertAlign w:val="subscript"/>
                <w:rtl w:val="0"/>
              </w:rPr>
              <w:t xml:space="preserve">C</w:t>
            </w:r>
            <w:r w:rsidDel="00000000" w:rsidR="00000000" w:rsidRPr="00000000">
              <w:rPr>
                <w:b w:val="1"/>
                <w:rtl w:val="0"/>
              </w:rPr>
              <w:t xml:space="preserve"> </w:t>
            </w:r>
            <w:r w:rsidDel="00000000" w:rsidR="00000000" w:rsidRPr="00000000">
              <w:rPr>
                <w:rtl w:val="0"/>
              </w:rPr>
              <w:t xml:space="preserve">: moyenne des carrées des distances des barycentres de chaque C au barycentre global</w:t>
            </w:r>
            <w:r w:rsidDel="00000000" w:rsidR="00000000" w:rsidRPr="00000000">
              <w:rPr>
                <w:rtl w:val="0"/>
              </w:rPr>
            </w:r>
          </w:p>
        </w:tc>
      </w:tr>
    </w:tbl>
    <w:p w:rsidR="00000000" w:rsidDel="00000000" w:rsidP="00000000" w:rsidRDefault="00000000" w:rsidRPr="00000000" w14:paraId="00000035">
      <w:pPr>
        <w:ind w:left="0" w:right="-430.51181102362136" w:firstLine="5.196850393700778"/>
        <w:rPr>
          <w:b w:val="1"/>
          <w:smallCaps w:val="1"/>
          <w:color w:val="c0504d"/>
          <w:u w:val="single"/>
        </w:rPr>
      </w:pPr>
      <w:r w:rsidDel="00000000" w:rsidR="00000000" w:rsidRPr="00000000">
        <w:rPr/>
        <w:drawing>
          <wp:inline distB="0" distT="0" distL="19050" distR="0">
            <wp:extent cx="3490913" cy="1476375"/>
            <wp:effectExtent b="0" l="0" r="0" t="0"/>
            <wp:docPr descr="C:\Users\htc\Desktop\66.GIF" id="152" name="image69.gif"/>
            <a:graphic>
              <a:graphicData uri="http://schemas.openxmlformats.org/drawingml/2006/picture">
                <pic:pic>
                  <pic:nvPicPr>
                    <pic:cNvPr descr="C:\Users\htc\Desktop\66.GIF" id="0" name="image69.gif"/>
                    <pic:cNvPicPr preferRelativeResize="0"/>
                  </pic:nvPicPr>
                  <pic:blipFill>
                    <a:blip r:embed="rId19"/>
                    <a:srcRect b="0" l="0" r="0" t="0"/>
                    <a:stretch>
                      <a:fillRect/>
                    </a:stretch>
                  </pic:blipFill>
                  <pic:spPr>
                    <a:xfrm>
                      <a:off x="0" y="0"/>
                      <a:ext cx="3490913" cy="1476375"/>
                    </a:xfrm>
                    <a:prstGeom prst="rect"/>
                    <a:ln/>
                  </pic:spPr>
                </pic:pic>
              </a:graphicData>
            </a:graphic>
          </wp:inline>
        </w:drawing>
      </w:r>
      <w:r w:rsidDel="00000000" w:rsidR="00000000" w:rsidRPr="00000000">
        <w:rPr>
          <w:b w:val="1"/>
          <w:smallCaps w:val="1"/>
          <w:color w:val="c0504d"/>
          <w:u w:val="single"/>
          <w:rtl w:val="0"/>
        </w:rPr>
        <w:t xml:space="preserve"> </w:t>
      </w:r>
      <w:r w:rsidDel="00000000" w:rsidR="00000000" w:rsidRPr="00000000">
        <w:rPr/>
        <w:drawing>
          <wp:inline distB="0" distT="0" distL="19050" distR="0">
            <wp:extent cx="3516362" cy="1619250"/>
            <wp:effectExtent b="0" l="0" r="0" t="0"/>
            <wp:docPr descr="C:\Users\htc\Desktop\555.GIF" id="160" name="image77.gif"/>
            <a:graphic>
              <a:graphicData uri="http://schemas.openxmlformats.org/drawingml/2006/picture">
                <pic:pic>
                  <pic:nvPicPr>
                    <pic:cNvPr descr="C:\Users\htc\Desktop\555.GIF" id="0" name="image77.gif"/>
                    <pic:cNvPicPr preferRelativeResize="0"/>
                  </pic:nvPicPr>
                  <pic:blipFill>
                    <a:blip r:embed="rId20"/>
                    <a:srcRect b="0" l="0" r="0" t="0"/>
                    <a:stretch>
                      <a:fillRect/>
                    </a:stretch>
                  </pic:blipFill>
                  <pic:spPr>
                    <a:xfrm>
                      <a:off x="0" y="0"/>
                      <a:ext cx="3516362"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141.73228346456693" w:right="-5.314960629920051" w:firstLine="0"/>
        <w:rPr>
          <w:rFonts w:ascii="Times New Roman" w:cs="Times New Roman" w:eastAsia="Times New Roman" w:hAnsi="Times New Roman"/>
          <w:color w:val="000000"/>
          <w:sz w:val="2"/>
          <w:szCs w:val="2"/>
          <w:highlight w:val="black"/>
          <w:u w:val="none"/>
        </w:rPr>
      </w:pP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drawing>
          <wp:inline distB="0" distT="0" distL="19050" distR="0">
            <wp:extent cx="3486150" cy="1719103"/>
            <wp:effectExtent b="0" l="0" r="0" t="0"/>
            <wp:docPr descr="C:\Users\htc\Desktop\666.GIF" id="155" name="image68.gif"/>
            <a:graphic>
              <a:graphicData uri="http://schemas.openxmlformats.org/drawingml/2006/picture">
                <pic:pic>
                  <pic:nvPicPr>
                    <pic:cNvPr descr="C:\Users\htc\Desktop\666.GIF" id="0" name="image68.gif"/>
                    <pic:cNvPicPr preferRelativeResize="0"/>
                  </pic:nvPicPr>
                  <pic:blipFill>
                    <a:blip r:embed="rId21"/>
                    <a:srcRect b="0" l="0" r="0" t="0"/>
                    <a:stretch>
                      <a:fillRect/>
                    </a:stretch>
                  </pic:blipFill>
                  <pic:spPr>
                    <a:xfrm>
                      <a:off x="0" y="0"/>
                      <a:ext cx="3486150" cy="1719103"/>
                    </a:xfrm>
                    <a:prstGeom prst="rect"/>
                    <a:ln/>
                  </pic:spPr>
                </pic:pic>
              </a:graphicData>
            </a:graphic>
          </wp:inline>
        </w:drawing>
      </w:r>
      <w:r w:rsidDel="00000000" w:rsidR="00000000" w:rsidRPr="00000000">
        <w:rPr/>
        <w:drawing>
          <wp:inline distB="0" distT="0" distL="19050" distR="0">
            <wp:extent cx="3543300" cy="1738153"/>
            <wp:effectExtent b="0" l="0" r="0" t="0"/>
            <wp:docPr descr="C:\Users\htc\Desktop\700.GIF" id="158" name="image71.gif"/>
            <a:graphic>
              <a:graphicData uri="http://schemas.openxmlformats.org/drawingml/2006/picture">
                <pic:pic>
                  <pic:nvPicPr>
                    <pic:cNvPr descr="C:\Users\htc\Desktop\700.GIF" id="0" name="image71.gif"/>
                    <pic:cNvPicPr preferRelativeResize="0"/>
                  </pic:nvPicPr>
                  <pic:blipFill>
                    <a:blip r:embed="rId22"/>
                    <a:srcRect b="0" l="0" r="0" t="0"/>
                    <a:stretch>
                      <a:fillRect/>
                    </a:stretch>
                  </pic:blipFill>
                  <pic:spPr>
                    <a:xfrm>
                      <a:off x="0" y="0"/>
                      <a:ext cx="3543300" cy="173815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41.73228346456693" w:right="-5.314960629920051" w:firstLine="0"/>
        <w:rPr>
          <w:rFonts w:ascii="Times New Roman" w:cs="Times New Roman" w:eastAsia="Times New Roman" w:hAnsi="Times New Roman"/>
          <w:color w:val="000000"/>
          <w:sz w:val="2"/>
          <w:szCs w:val="2"/>
          <w:highlight w:val="black"/>
          <w:u w:val="none"/>
        </w:rPr>
      </w:pPr>
      <w:r w:rsidDel="00000000" w:rsidR="00000000" w:rsidRPr="00000000">
        <w:rPr/>
        <w:drawing>
          <wp:inline distB="0" distT="0" distL="19050" distR="3810">
            <wp:extent cx="3495675" cy="1598273"/>
            <wp:effectExtent b="0" l="0" r="0" t="0"/>
            <wp:docPr descr="C:\Users\htc\Desktop\800.GIF" id="161" name="image74.gif"/>
            <a:graphic>
              <a:graphicData uri="http://schemas.openxmlformats.org/drawingml/2006/picture">
                <pic:pic>
                  <pic:nvPicPr>
                    <pic:cNvPr descr="C:\Users\htc\Desktop\800.GIF" id="0" name="image74.gif"/>
                    <pic:cNvPicPr preferRelativeResize="0"/>
                  </pic:nvPicPr>
                  <pic:blipFill>
                    <a:blip r:embed="rId23"/>
                    <a:srcRect b="0" l="0" r="0" t="0"/>
                    <a:stretch>
                      <a:fillRect/>
                    </a:stretch>
                  </pic:blipFill>
                  <pic:spPr>
                    <a:xfrm>
                      <a:off x="0" y="0"/>
                      <a:ext cx="3495675" cy="1598273"/>
                    </a:xfrm>
                    <a:prstGeom prst="rect"/>
                    <a:ln/>
                  </pic:spPr>
                </pic:pic>
              </a:graphicData>
            </a:graphic>
          </wp:inline>
        </w:drawing>
      </w: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drawing>
          <wp:inline distB="0" distT="0" distL="19050" distR="8890">
            <wp:extent cx="3543300" cy="1683998"/>
            <wp:effectExtent b="0" l="0" r="0" t="0"/>
            <wp:docPr descr="C:\Users\htc\Desktop\900.GIF" id="163" name="image72.gif"/>
            <a:graphic>
              <a:graphicData uri="http://schemas.openxmlformats.org/drawingml/2006/picture">
                <pic:pic>
                  <pic:nvPicPr>
                    <pic:cNvPr descr="C:\Users\htc\Desktop\900.GIF" id="0" name="image72.gif"/>
                    <pic:cNvPicPr preferRelativeResize="0"/>
                  </pic:nvPicPr>
                  <pic:blipFill>
                    <a:blip r:embed="rId24"/>
                    <a:srcRect b="0" l="0" r="0" t="0"/>
                    <a:stretch>
                      <a:fillRect/>
                    </a:stretch>
                  </pic:blipFill>
                  <pic:spPr>
                    <a:xfrm>
                      <a:off x="0" y="0"/>
                      <a:ext cx="3543300" cy="16839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425.1968503937008" w:right="571.417322834647" w:firstLine="0"/>
        <w:jc w:val="center"/>
        <w:rPr>
          <w:rFonts w:ascii="Times New Roman" w:cs="Times New Roman" w:eastAsia="Times New Roman" w:hAnsi="Times New Roman"/>
          <w:color w:val="000000"/>
          <w:sz w:val="2"/>
          <w:szCs w:val="2"/>
          <w:highlight w:val="black"/>
          <w:u w:val="none"/>
        </w:rPr>
      </w:pPr>
      <w:r w:rsidDel="00000000" w:rsidR="00000000" w:rsidRPr="00000000">
        <w:rPr/>
        <w:drawing>
          <wp:inline distB="0" distT="0" distL="19050" distR="2540">
            <wp:extent cx="3359925" cy="1704975"/>
            <wp:effectExtent b="0" l="0" r="0" t="0"/>
            <wp:docPr descr="C:\Users\htc\Desktop\990.GIF" id="165" name="image78.gif"/>
            <a:graphic>
              <a:graphicData uri="http://schemas.openxmlformats.org/drawingml/2006/picture">
                <pic:pic>
                  <pic:nvPicPr>
                    <pic:cNvPr descr="C:\Users\htc\Desktop\990.GIF" id="0" name="image78.gif"/>
                    <pic:cNvPicPr preferRelativeResize="0"/>
                  </pic:nvPicPr>
                  <pic:blipFill>
                    <a:blip r:embed="rId25"/>
                    <a:srcRect b="0" l="0" r="0" t="0"/>
                    <a:stretch>
                      <a:fillRect/>
                    </a:stretch>
                  </pic:blipFill>
                  <pic:spPr>
                    <a:xfrm>
                      <a:off x="0" y="0"/>
                      <a:ext cx="3359925" cy="1704975"/>
                    </a:xfrm>
                    <a:prstGeom prst="rect"/>
                    <a:ln/>
                  </pic:spPr>
                </pic:pic>
              </a:graphicData>
            </a:graphic>
          </wp:inline>
        </w:drawing>
      </w:r>
      <w:r w:rsidDel="00000000" w:rsidR="00000000" w:rsidRPr="00000000">
        <w:rPr/>
        <w:drawing>
          <wp:inline distB="114300" distT="114300" distL="114300" distR="114300">
            <wp:extent cx="3228975" cy="1162050"/>
            <wp:effectExtent b="0" l="0" r="0" t="0"/>
            <wp:docPr id="167"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32289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ind w:left="425.1968503937008" w:right="-5.314960629920051" w:firstLine="0"/>
        <w:rPr/>
      </w:pPr>
      <w:r w:rsidDel="00000000" w:rsidR="00000000" w:rsidRPr="00000000">
        <w:rPr>
          <w:b w:val="1"/>
          <w:smallCaps w:val="1"/>
          <w:color w:val="c0504d"/>
          <w:u w:val="single"/>
          <w:rtl w:val="0"/>
        </w:rPr>
        <w:t xml:space="preserve">POINTS FAIBLES DE K-MEANS</w:t>
        <w:br w:type="textWrapping"/>
      </w:r>
      <w:r w:rsidDel="00000000" w:rsidR="00000000" w:rsidRPr="00000000">
        <w:rPr>
          <w:smallCaps w:val="1"/>
          <w:u w:val="single"/>
          <w:rtl w:val="0"/>
        </w:rPr>
        <w:t xml:space="preserve">(</w:t>
      </w:r>
      <w:r w:rsidDel="00000000" w:rsidR="00000000" w:rsidRPr="00000000">
        <w:rPr>
          <w:rtl w:val="0"/>
        </w:rPr>
        <w:t xml:space="preserve">-) Le choix </w:t>
      </w:r>
      <w:r w:rsidDel="00000000" w:rsidR="00000000" w:rsidRPr="00000000">
        <w:rPr>
          <w:u w:val="single"/>
          <w:rtl w:val="0"/>
        </w:rPr>
        <w:t xml:space="preserve">subjectif </w:t>
      </w:r>
      <w:r w:rsidDel="00000000" w:rsidR="00000000" w:rsidRPr="00000000">
        <w:rPr>
          <w:rtl w:val="0"/>
        </w:rPr>
        <w:t xml:space="preserve">du nombre de groupes (quand il est inconnu)</w:t>
        <w:br w:type="textWrapping"/>
        <w:t xml:space="preserve">(-) Ne trouve pas nécessairement la configuration </w:t>
      </w:r>
      <w:r w:rsidDel="00000000" w:rsidR="00000000" w:rsidRPr="00000000">
        <w:rPr>
          <w:u w:val="single"/>
          <w:rtl w:val="0"/>
        </w:rPr>
        <w:t xml:space="preserve">optimale</w:t>
      </w:r>
      <w:r w:rsidDel="00000000" w:rsidR="00000000" w:rsidRPr="00000000">
        <w:rPr>
          <w:rtl w:val="0"/>
        </w:rPr>
        <w:t xml:space="preserve"> correspondant à la fonction objective minimale (car ça dépend de l’initialisation)</w:t>
        <w:br w:type="textWrapping"/>
        <w:t xml:space="preserve">(-) Les résultats sont sensibles à l'initialisation </w:t>
      </w:r>
      <w:r w:rsidDel="00000000" w:rsidR="00000000" w:rsidRPr="00000000">
        <w:rPr>
          <w:u w:val="single"/>
          <w:rtl w:val="0"/>
        </w:rPr>
        <w:t xml:space="preserve">aléatoire</w:t>
      </w:r>
      <w:r w:rsidDel="00000000" w:rsidR="00000000" w:rsidRPr="00000000">
        <w:rPr>
          <w:rtl w:val="0"/>
        </w:rPr>
        <w:t xml:space="preserve"> des centres.</w:t>
      </w:r>
    </w:p>
    <w:p w:rsidR="00000000" w:rsidDel="00000000" w:rsidP="00000000" w:rsidRDefault="00000000" w:rsidRPr="00000000" w14:paraId="0000003A">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425.1968503937008" w:right="-5.314960629920051" w:firstLine="0"/>
        <w:jc w:val="left"/>
        <w:rPr>
          <w:rFonts w:ascii="Calibri" w:cs="Calibri" w:eastAsia="Calibri" w:hAnsi="Calibri"/>
          <w:b w:val="1"/>
          <w:i w:val="1"/>
          <w:smallCaps w:val="1"/>
          <w:strike w:val="0"/>
          <w:color w:val="366091"/>
          <w:sz w:val="22"/>
          <w:szCs w:val="22"/>
          <w:u w:val="none"/>
          <w:shd w:fill="auto" w:val="clear"/>
          <w:vertAlign w:val="baseline"/>
        </w:rPr>
      </w:pPr>
      <w:r w:rsidDel="00000000" w:rsidR="00000000" w:rsidRPr="00000000">
        <w:rPr>
          <w:rFonts w:ascii="Calibri" w:cs="Calibri" w:eastAsia="Calibri" w:hAnsi="Calibri"/>
          <w:b w:val="1"/>
          <w:i w:val="1"/>
          <w:smallCaps w:val="1"/>
          <w:strike w:val="0"/>
          <w:color w:val="366091"/>
          <w:sz w:val="22"/>
          <w:szCs w:val="22"/>
          <w:u w:val="none"/>
          <w:shd w:fill="auto" w:val="clear"/>
          <w:vertAlign w:val="baseline"/>
          <w:rtl w:val="0"/>
        </w:rPr>
        <w:t xml:space="preserve">CAH : CLASSIFICATION ASCENDANTE HIÉRARCHIQUE</w:t>
      </w:r>
    </w:p>
    <w:p w:rsidR="00000000" w:rsidDel="00000000" w:rsidP="00000000" w:rsidRDefault="00000000" w:rsidRPr="00000000" w14:paraId="0000003B">
      <w:pPr>
        <w:spacing w:line="240" w:lineRule="auto"/>
        <w:ind w:left="425.1968503937008" w:right="571.417322834647" w:firstLine="0"/>
        <w:rPr/>
      </w:pPr>
      <w:r w:rsidDel="00000000" w:rsidR="00000000" w:rsidRPr="00000000">
        <w:rPr>
          <w:color w:val="00b050"/>
          <w:rtl w:val="0"/>
        </w:rPr>
        <w:t xml:space="preserve">PRINCIPE ALGORITHMIQUE: </w:t>
      </w:r>
      <w:r w:rsidDel="00000000" w:rsidR="00000000" w:rsidRPr="00000000">
        <w:rPr>
          <w:rtl w:val="0"/>
        </w:rPr>
        <w:t xml:space="preserve">Créer à chaque étape une partition obtenue en agrégeant 2 à 2 les éléments les plus proches et fournir une hiérarchie de partitions : arbre contenant l’historique de la classification et permettant de retrouver </w:t>
      </w:r>
      <w:r w:rsidDel="00000000" w:rsidR="00000000" w:rsidRPr="00000000">
        <w:rPr>
          <w:b w:val="1"/>
          <w:color w:val="ff0000"/>
          <w:rtl w:val="0"/>
        </w:rPr>
        <w:t xml:space="preserve">n-1 partitions</w:t>
      </w:r>
      <w:r w:rsidDel="00000000" w:rsidR="00000000" w:rsidRPr="00000000">
        <w:rPr>
          <w:rtl w:val="0"/>
        </w:rPr>
        <w:t xml:space="preserve">. Il nécessite une métrique (</w:t>
      </w:r>
      <w:r w:rsidDel="00000000" w:rsidR="00000000" w:rsidRPr="00000000">
        <w:rPr>
          <w:b w:val="1"/>
          <w:rtl w:val="0"/>
        </w:rPr>
        <w:t xml:space="preserve">distance euclidienne</w:t>
      </w:r>
      <w:r w:rsidDel="00000000" w:rsidR="00000000" w:rsidRPr="00000000">
        <w:rPr>
          <w:rtl w:val="0"/>
        </w:rPr>
        <w:t xml:space="preserve">...) et nécessite de fixer une règle pour agréger un individu et un groupe d’individus (ou bien 2 groupes d’individus)</w:t>
        <w:br w:type="textWrapping"/>
      </w:r>
      <w:r w:rsidDel="00000000" w:rsidR="00000000" w:rsidRPr="00000000">
        <w:rPr>
          <w:color w:val="00b050"/>
          <w:rtl w:val="0"/>
        </w:rPr>
        <w:t xml:space="preserve">LE DENDROGRAMME</w:t>
      </w:r>
      <w:r w:rsidDel="00000000" w:rsidR="00000000" w:rsidRPr="00000000">
        <w:rPr>
          <w:rtl w:val="0"/>
        </w:rPr>
        <w:t xml:space="preserve">: indique les objets et classes qui ont été fusionnés à chaque itération et la valeur du critère choisi pour chaque partition rencontrée, il donne aussi un résumé de la classification hiérarchique.</w:t>
        <w:br w:type="textWrapping"/>
        <w:t xml:space="preserve">Le niveau d’un palier donne une indication sur la qualité de la fusion correspondante</w:t>
        <w:br w:type="textWrapping"/>
        <w:t xml:space="preserve">Toute coupure horizontale correspond à une partition.</w:t>
      </w:r>
    </w:p>
    <w:p w:rsidR="00000000" w:rsidDel="00000000" w:rsidP="00000000" w:rsidRDefault="00000000" w:rsidRPr="00000000" w14:paraId="0000003C">
      <w:pPr>
        <w:ind w:left="425.1968503937008" w:right="571.417322834647" w:firstLine="0"/>
        <w:rPr/>
      </w:pPr>
      <w:r w:rsidDel="00000000" w:rsidR="00000000" w:rsidRPr="00000000">
        <w:rPr/>
        <w:drawing>
          <wp:inline distB="0" distT="0" distL="19050" distR="0">
            <wp:extent cx="3091815" cy="1908175"/>
            <wp:effectExtent b="0" l="0" r="0" t="0"/>
            <wp:docPr descr="C:\Users\htc\Desktop\41.GIF" id="169" name="image80.gif"/>
            <a:graphic>
              <a:graphicData uri="http://schemas.openxmlformats.org/drawingml/2006/picture">
                <pic:pic>
                  <pic:nvPicPr>
                    <pic:cNvPr descr="C:\Users\htc\Desktop\41.GIF" id="0" name="image80.gif"/>
                    <pic:cNvPicPr preferRelativeResize="0"/>
                  </pic:nvPicPr>
                  <pic:blipFill>
                    <a:blip r:embed="rId27"/>
                    <a:srcRect b="0" l="0" r="0" t="0"/>
                    <a:stretch>
                      <a:fillRect/>
                    </a:stretch>
                  </pic:blipFill>
                  <pic:spPr>
                    <a:xfrm>
                      <a:off x="0" y="0"/>
                      <a:ext cx="3091815" cy="1908175"/>
                    </a:xfrm>
                    <a:prstGeom prst="rect"/>
                    <a:ln/>
                  </pic:spPr>
                </pic:pic>
              </a:graphicData>
            </a:graphic>
          </wp:inline>
        </w:drawing>
      </w: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drawing>
          <wp:inline distB="0" distT="0" distL="19050" distR="0">
            <wp:extent cx="2942590" cy="1789430"/>
            <wp:effectExtent b="0" l="0" r="0" t="0"/>
            <wp:docPr descr="C:\Users\htc\Desktop\52.GIF" id="170" name="image85.gif"/>
            <a:graphic>
              <a:graphicData uri="http://schemas.openxmlformats.org/drawingml/2006/picture">
                <pic:pic>
                  <pic:nvPicPr>
                    <pic:cNvPr descr="C:\Users\htc\Desktop\52.GIF" id="0" name="image85.gif"/>
                    <pic:cNvPicPr preferRelativeResize="0"/>
                  </pic:nvPicPr>
                  <pic:blipFill>
                    <a:blip r:embed="rId28"/>
                    <a:srcRect b="0" l="0" r="0" t="0"/>
                    <a:stretch>
                      <a:fillRect/>
                    </a:stretch>
                  </pic:blipFill>
                  <pic:spPr>
                    <a:xfrm>
                      <a:off x="0" y="0"/>
                      <a:ext cx="2942590" cy="17894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ind w:left="425.1968503937008" w:right="571.417322834647" w:firstLine="0"/>
        <w:rPr/>
      </w:pPr>
      <w:r w:rsidDel="00000000" w:rsidR="00000000" w:rsidRPr="00000000">
        <w:rPr>
          <w:rtl w:val="0"/>
        </w:rPr>
        <w:t xml:space="preserve">calcul de la matrice des distances entre les points et            Détecter les grp homogènes à l‘aide de coupes horizontales </w:t>
        <w:br w:type="textWrapping"/>
        <w:t xml:space="preserve">regrouper les 2 les plus proches (le 5 est plus proche au      (si je souhaite avoir 2 grps je dois couper de sorte que j’ai 2  </w:t>
        <w:br w:type="textWrapping"/>
        <w:t xml:space="preserve">grp (3,4)                                                                                          branches (exp: grp1={1,2} et grp2={3,4,5}  </w:t>
      </w:r>
    </w:p>
    <w:p w:rsidR="00000000" w:rsidDel="00000000" w:rsidP="00000000" w:rsidRDefault="00000000" w:rsidRPr="00000000" w14:paraId="0000003E">
      <w:pPr>
        <w:ind w:left="425.1968503937008" w:right="571.417322834647" w:firstLine="0"/>
        <w:rPr>
          <w:rFonts w:ascii="Times New Roman" w:cs="Times New Roman" w:eastAsia="Times New Roman" w:hAnsi="Times New Roman"/>
          <w:color w:val="000000"/>
          <w:sz w:val="2"/>
          <w:szCs w:val="2"/>
          <w:highlight w:val="black"/>
          <w:u w:val="none"/>
        </w:rPr>
      </w:pPr>
      <w:r w:rsidDel="00000000" w:rsidR="00000000" w:rsidRPr="00000000">
        <w:rPr/>
        <w:drawing>
          <wp:inline distB="0" distT="0" distL="19050" distR="635">
            <wp:extent cx="2933065" cy="1619885"/>
            <wp:effectExtent b="0" l="0" r="0" t="0"/>
            <wp:docPr descr="C:\Users\htc\Desktop\58.GIF" id="171" name="image84.gif"/>
            <a:graphic>
              <a:graphicData uri="http://schemas.openxmlformats.org/drawingml/2006/picture">
                <pic:pic>
                  <pic:nvPicPr>
                    <pic:cNvPr descr="C:\Users\htc\Desktop\58.GIF" id="0" name="image84.gif"/>
                    <pic:cNvPicPr preferRelativeResize="0"/>
                  </pic:nvPicPr>
                  <pic:blipFill>
                    <a:blip r:embed="rId29"/>
                    <a:srcRect b="0" l="0" r="0" t="0"/>
                    <a:stretch>
                      <a:fillRect/>
                    </a:stretch>
                  </pic:blipFill>
                  <pic:spPr>
                    <a:xfrm>
                      <a:off x="0" y="0"/>
                      <a:ext cx="2933065" cy="1619885"/>
                    </a:xfrm>
                    <a:prstGeom prst="rect"/>
                    <a:ln/>
                  </pic:spPr>
                </pic:pic>
              </a:graphicData>
            </a:graphic>
          </wp:inline>
        </w:drawing>
      </w: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drawing>
          <wp:inline distB="0" distT="0" distL="19050" distR="3175">
            <wp:extent cx="3235325" cy="2136775"/>
            <wp:effectExtent b="0" l="0" r="0" t="0"/>
            <wp:docPr descr="C:\Users\htc\Desktop\59.GIF" id="172" name="image86.gif"/>
            <a:graphic>
              <a:graphicData uri="http://schemas.openxmlformats.org/drawingml/2006/picture">
                <pic:pic>
                  <pic:nvPicPr>
                    <pic:cNvPr descr="C:\Users\htc\Desktop\59.GIF" id="0" name="image86.gif"/>
                    <pic:cNvPicPr preferRelativeResize="0"/>
                  </pic:nvPicPr>
                  <pic:blipFill>
                    <a:blip r:embed="rId30"/>
                    <a:srcRect b="0" l="0" r="0" t="0"/>
                    <a:stretch>
                      <a:fillRect/>
                    </a:stretch>
                  </pic:blipFill>
                  <pic:spPr>
                    <a:xfrm>
                      <a:off x="0" y="0"/>
                      <a:ext cx="3235325" cy="21367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left="425.1968503937008" w:right="-280.51181102362136" w:firstLine="0"/>
        <w:rPr/>
      </w:pPr>
      <w:r w:rsidDel="00000000" w:rsidR="00000000" w:rsidRPr="00000000">
        <w:rPr>
          <w:color w:val="943734"/>
          <w:rtl w:val="0"/>
        </w:rPr>
        <w:t xml:space="preserve">     Nested Clusters                     Dendrogram                  </w:t>
      </w:r>
      <w:r w:rsidDel="00000000" w:rsidR="00000000" w:rsidRPr="00000000">
        <w:rPr>
          <w:rtl w:val="0"/>
        </w:rPr>
        <w:t xml:space="preserve">Les branches reflètent la distance inter-Classes donc pour avoir des gprs</w:t>
        <w:br w:type="textWrapping"/>
        <w:tab/>
        <w:tab/>
        <w:tab/>
        <w:tab/>
        <w:tab/>
        <w:tab/>
        <w:tab/>
        <w:t xml:space="preserve">  homogènes on cherche la distance maximale (elle est atteinte lorsqu’on</w:t>
        <w:br w:type="textWrapping"/>
        <w:tab/>
        <w:tab/>
        <w:tab/>
        <w:tab/>
        <w:tab/>
        <w:tab/>
        <w:tab/>
        <w:t xml:space="preserve">  fait la coupe juste au dessous du palier. </w:t>
      </w:r>
      <w:r w:rsidDel="00000000" w:rsidR="00000000" w:rsidRPr="00000000">
        <w:rPr>
          <w:color w:val="943734"/>
          <w:rtl w:val="0"/>
        </w:rPr>
        <w:br w:type="textWrapping"/>
        <w:br w:type="textWrapping"/>
      </w:r>
      <w:r w:rsidDel="00000000" w:rsidR="00000000" w:rsidRPr="00000000">
        <w:rPr>
          <w:b w:val="1"/>
          <w:color w:val="943734"/>
          <w:u w:val="single"/>
          <w:rtl w:val="0"/>
        </w:rPr>
        <w:t xml:space="preserve">AVANTAGES DE LA CAH</w:t>
        <w:br w:type="textWrapping"/>
      </w:r>
      <w:r w:rsidDel="00000000" w:rsidR="00000000" w:rsidRPr="00000000">
        <w:rPr>
          <w:rtl w:val="0"/>
        </w:rPr>
        <w:t xml:space="preserve">(+) Permet de classer : des individus, des variables, des moyennes de classes</w:t>
      </w:r>
      <w:r w:rsidDel="00000000" w:rsidR="00000000" w:rsidRPr="00000000">
        <w:rPr>
          <w:b w:val="1"/>
          <w:color w:val="943734"/>
          <w:u w:val="single"/>
          <w:rtl w:val="0"/>
        </w:rPr>
        <w:t xml:space="preserve"> </w:t>
      </w:r>
      <w:r w:rsidDel="00000000" w:rsidR="00000000" w:rsidRPr="00000000">
        <w:rPr>
          <w:rtl w:val="0"/>
        </w:rPr>
        <w:t xml:space="preserve">obtenues en sortie de k-means.</w:t>
        <w:br w:type="textWrapping"/>
        <w:t xml:space="preserve">(+) S’adapte aux diverses formes de classes, par le choix de la distance.</w:t>
      </w:r>
      <w:r w:rsidDel="00000000" w:rsidR="00000000" w:rsidRPr="00000000">
        <w:rPr>
          <w:b w:val="1"/>
          <w:color w:val="943734"/>
          <w:u w:val="single"/>
          <w:rtl w:val="0"/>
        </w:rPr>
        <w:br w:type="textWrapping"/>
      </w:r>
      <w:r w:rsidDel="00000000" w:rsidR="00000000" w:rsidRPr="00000000">
        <w:rPr>
          <w:rtl w:val="0"/>
        </w:rPr>
        <w:t xml:space="preserve">(+) Permet de choisir le nombre de classes de façon optimale, grâce à des indicateurs de qualité de la classification en fonction du nombre de classes.</w:t>
        <w:br w:type="textWrapping"/>
      </w:r>
      <w:r w:rsidDel="00000000" w:rsidR="00000000" w:rsidRPr="00000000">
        <w:rPr>
          <w:b w:val="1"/>
          <w:color w:val="943734"/>
          <w:u w:val="single"/>
          <w:rtl w:val="0"/>
        </w:rPr>
        <w:t xml:space="preserve">INCONVÉNIENTS DE LA CAH</w:t>
        <w:br w:type="textWrapping"/>
      </w:r>
      <w:r w:rsidDel="00000000" w:rsidR="00000000" w:rsidRPr="00000000">
        <w:rPr>
          <w:rtl w:val="0"/>
        </w:rPr>
        <w:t xml:space="preserve">(-) Complexité algorithmique non linéaire (en n</w:t>
      </w:r>
      <w:r w:rsidDel="00000000" w:rsidR="00000000" w:rsidRPr="00000000">
        <w:rPr>
          <w:vertAlign w:val="superscript"/>
          <w:rtl w:val="0"/>
        </w:rPr>
        <w:t xml:space="preserve">2 </w:t>
      </w:r>
      <w:r w:rsidDel="00000000" w:rsidR="00000000" w:rsidRPr="00000000">
        <w:rPr>
          <w:rtl w:val="0"/>
        </w:rPr>
        <w:t xml:space="preserve">ou n</w:t>
      </w:r>
      <w:r w:rsidDel="00000000" w:rsidR="00000000" w:rsidRPr="00000000">
        <w:rPr>
          <w:vertAlign w:val="superscript"/>
          <w:rtl w:val="0"/>
        </w:rPr>
        <w:t xml:space="preserve">3</w:t>
      </w:r>
      <w:r w:rsidDel="00000000" w:rsidR="00000000" w:rsidRPr="00000000">
        <w:rPr>
          <w:rtl w:val="0"/>
        </w:rPr>
        <w:t xml:space="preserve">, parfois n</w:t>
      </w:r>
      <w:r w:rsidDel="00000000" w:rsidR="00000000" w:rsidRPr="00000000">
        <w:rPr>
          <w:vertAlign w:val="superscript"/>
          <w:rtl w:val="0"/>
        </w:rPr>
        <w:t xml:space="preserve">2</w:t>
      </w:r>
      <w:r w:rsidDel="00000000" w:rsidR="00000000" w:rsidRPr="00000000">
        <w:rPr>
          <w:rtl w:val="0"/>
        </w:rPr>
        <w:t xml:space="preserve">log(n))</w:t>
        <w:br w:type="textWrapping"/>
        <w:t xml:space="preserve">(-) Deux observations placées dans des classes différentes ne sont jamais plus comparées</w:t>
      </w:r>
    </w:p>
    <w:p w:rsidR="00000000" w:rsidDel="00000000" w:rsidP="00000000" w:rsidRDefault="00000000" w:rsidRPr="00000000" w14:paraId="00000040">
      <w:pPr>
        <w:spacing w:line="240" w:lineRule="auto"/>
        <w:ind w:left="141.73228346456693" w:right="-280.51181102362136" w:firstLine="0"/>
        <w:rPr>
          <w:b w:val="1"/>
          <w:color w:val="6aa84f"/>
        </w:rPr>
      </w:pPr>
      <w:r w:rsidDel="00000000" w:rsidR="00000000" w:rsidRPr="00000000">
        <w:rPr>
          <w:b w:val="1"/>
          <w:color w:val="6aa84f"/>
          <w:rtl w:val="0"/>
        </w:rPr>
        <w:t xml:space="preserve">-&gt; Dans un problème de segmentation il faut commencer par CAH (pour détecter visuellement le nb de clusters grâce au dendrogramme) puis explorer K-means par référence à ce nb trouvé</w:t>
        <w:tab/>
        <w:tab/>
        <w:tab/>
        <w:tab/>
        <w:tab/>
        <w:tab/>
        <w:tab/>
        <w:tab/>
        <w:tab/>
        <w:t xml:space="preserve">               </w:t>
      </w:r>
    </w:p>
    <w:p w:rsidR="00000000" w:rsidDel="00000000" w:rsidP="00000000" w:rsidRDefault="00000000" w:rsidRPr="00000000" w14:paraId="00000041">
      <w:pPr>
        <w:spacing w:line="240" w:lineRule="auto"/>
        <w:ind w:left="425.1968503937008" w:right="-280.51181102362136" w:firstLine="0"/>
        <w:rPr>
          <w:b w:val="1"/>
        </w:rPr>
      </w:pPr>
      <w:r w:rsidDel="00000000" w:rsidR="00000000" w:rsidRPr="00000000">
        <w:rPr>
          <w:b w:val="1"/>
          <w:color w:val="9900ff"/>
          <w:rtl w:val="0"/>
        </w:rPr>
        <w:t xml:space="preserve">[notes de TD1: video S4]</w:t>
        <w:br w:type="textWrapping"/>
      </w:r>
      <w:r w:rsidDel="00000000" w:rsidR="00000000" w:rsidRPr="00000000">
        <w:rPr>
          <w:b w:val="1"/>
          <w:color w:val="6aa84f"/>
          <w:rtl w:val="0"/>
        </w:rPr>
        <w:t xml:space="preserve">ex1: </w:t>
      </w:r>
      <w:r w:rsidDel="00000000" w:rsidR="00000000" w:rsidRPr="00000000">
        <w:rPr>
          <w:rtl w:val="0"/>
        </w:rPr>
        <w:t xml:space="preserve">calculer le </w:t>
      </w:r>
      <w:r w:rsidDel="00000000" w:rsidR="00000000" w:rsidRPr="00000000">
        <w:rPr>
          <w:b w:val="1"/>
          <w:rtl w:val="0"/>
        </w:rPr>
        <w:t xml:space="preserve">taux de bonne classification </w:t>
      </w:r>
      <w:r w:rsidDel="00000000" w:rsidR="00000000" w:rsidRPr="00000000">
        <w:rPr>
          <w:rtl w:val="0"/>
        </w:rPr>
        <w:t xml:space="preserve">dans une matrice de confusion= </w:t>
      </w:r>
      <w:r w:rsidDel="00000000" w:rsidR="00000000" w:rsidRPr="00000000">
        <w:rPr>
          <w:b w:val="1"/>
          <w:rtl w:val="0"/>
        </w:rPr>
        <w:t xml:space="preserve">nb d’indiv bien classés / nb total</w:t>
        <w:br w:type="textWrapping"/>
        <w:t xml:space="preserve">taux de mauvaise classification </w:t>
      </w:r>
      <w:r w:rsidDel="00000000" w:rsidR="00000000" w:rsidRPr="00000000">
        <w:rPr>
          <w:rtl w:val="0"/>
        </w:rPr>
        <w:t xml:space="preserve">(1-tbc)=</w:t>
      </w:r>
      <w:r w:rsidDel="00000000" w:rsidR="00000000" w:rsidRPr="00000000">
        <w:rPr>
          <w:b w:val="1"/>
          <w:rtl w:val="0"/>
        </w:rPr>
        <w:t xml:space="preserve"> nb d’indiv mal classés / nb total</w:t>
      </w:r>
    </w:p>
    <w:tbl>
      <w:tblPr>
        <w:tblStyle w:val="Table6"/>
        <w:tblW w:w="11700.0" w:type="dxa"/>
        <w:jc w:val="left"/>
        <w:tblInd w:w="19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7800"/>
        <w:tblGridChange w:id="0">
          <w:tblGrid>
            <w:gridCol w:w="390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ind w:left="-141.73228346456693" w:right="-280.51181102362136" w:firstLine="0"/>
              <w:rPr>
                <w:b w:val="1"/>
              </w:rPr>
            </w:pPr>
            <w:r w:rsidDel="00000000" w:rsidR="00000000" w:rsidRPr="00000000">
              <w:rPr/>
              <w:drawing>
                <wp:inline distB="114300" distT="114300" distL="114300" distR="114300">
                  <wp:extent cx="2505075" cy="628650"/>
                  <wp:effectExtent b="0" l="0" r="0" t="0"/>
                  <wp:docPr id="12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505075" cy="62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variable C_churn ={0,1} kmeans genère 2 grps 1(clients churnés) et 2(fidèles) -&gt; cette association est observée à partir des valeurs 52 et 80 de la matrice de confusion</w:t>
            </w:r>
            <w:sdt>
              <w:sdtPr>
                <w:tag w:val="goog_rdk_1"/>
              </w:sdtPr>
              <w:sdtContent>
                <w:commentRangeStart w:id="1"/>
              </w:sdtContent>
            </w:sdt>
            <w:r w:rsidDel="00000000" w:rsidR="00000000" w:rsidRPr="00000000">
              <w:rPr>
                <w:rtl w:val="0"/>
              </w:rPr>
              <w:t xml:space="preserve"> </w:t>
              <w:br w:type="textWrapping"/>
            </w:r>
            <w:commentRangeEnd w:id="1"/>
            <w:r w:rsidDel="00000000" w:rsidR="00000000" w:rsidRPr="00000000">
              <w:commentReference w:id="1"/>
            </w:r>
            <w:r w:rsidDel="00000000" w:rsidR="00000000" w:rsidRPr="00000000">
              <w:rPr>
                <w:rtl w:val="0"/>
              </w:rPr>
              <w:t xml:space="preserve"> </w:t>
            </w:r>
            <w:r w:rsidDel="00000000" w:rsidR="00000000" w:rsidRPr="00000000">
              <w:rPr>
                <w:rtl w:val="0"/>
              </w:rPr>
              <w:t xml:space="preserve">  </w:t>
            </w:r>
            <w:r w:rsidDel="00000000" w:rsidR="00000000" w:rsidRPr="00000000">
              <w:rPr>
                <w:color w:val="999999"/>
                <w:rtl w:val="0"/>
              </w:rPr>
              <w:t xml:space="preserve">  143=pop totale</w:t>
            </w:r>
            <w:r w:rsidDel="00000000" w:rsidR="00000000" w:rsidRPr="00000000">
              <w:rPr>
                <w:rtl w:val="0"/>
              </w:rPr>
            </w:r>
          </w:p>
        </w:tc>
      </w:tr>
    </w:tbl>
    <w:p w:rsidR="00000000" w:rsidDel="00000000" w:rsidP="00000000" w:rsidRDefault="00000000" w:rsidRPr="00000000" w14:paraId="00000044">
      <w:pPr>
        <w:spacing w:line="240" w:lineRule="auto"/>
        <w:ind w:left="425.1968503937008" w:right="-285" w:firstLine="0"/>
        <w:rPr/>
      </w:pPr>
      <w:r w:rsidDel="00000000" w:rsidR="00000000" w:rsidRPr="00000000">
        <w:rPr>
          <w:b w:val="1"/>
          <w:color w:val="6aa84f"/>
          <w:rtl w:val="0"/>
        </w:rPr>
        <w:t xml:space="preserve">Rq ex2:</w:t>
      </w:r>
      <w:r w:rsidDel="00000000" w:rsidR="00000000" w:rsidRPr="00000000">
        <w:rPr>
          <w:b w:val="1"/>
          <w:color w:val="9900ff"/>
          <w:rtl w:val="0"/>
        </w:rPr>
        <w:t xml:space="preserve"> </w:t>
      </w:r>
      <w:r w:rsidDel="00000000" w:rsidR="00000000" w:rsidRPr="00000000">
        <w:rPr>
          <w:rtl w:val="0"/>
        </w:rPr>
        <w:t xml:space="preserve">CAH nous donne une meilleure classification pour FH par contre Kmeans a donné un meilleur résultat pour TV dans ce cas on peut proposer ce qu’on appelle une </w:t>
      </w:r>
      <w:r w:rsidDel="00000000" w:rsidR="00000000" w:rsidRPr="00000000">
        <w:rPr>
          <w:b w:val="1"/>
          <w:rtl w:val="0"/>
        </w:rPr>
        <w:t xml:space="preserve">approche hybride</w:t>
      </w:r>
      <w:r w:rsidDel="00000000" w:rsidR="00000000" w:rsidRPr="00000000">
        <w:rPr>
          <w:rtl w:val="0"/>
        </w:rPr>
        <w:t xml:space="preserve"> puisqu’il s’agit du domaine médical donc l’erreur est peu tolérée</w:t>
        <w:br w:type="textWrapping"/>
      </w:r>
      <w:r w:rsidDel="00000000" w:rsidR="00000000" w:rsidRPr="00000000">
        <w:rPr>
          <w:b w:val="1"/>
          <w:color w:val="6aa84f"/>
          <w:rtl w:val="0"/>
        </w:rPr>
        <w:t xml:space="preserve">ex4*** comment dessiner un dendrogramme à partir de la matrice des distances</w:t>
        <w:br w:type="textWrapping"/>
      </w:r>
      <w:r w:rsidDel="00000000" w:rsidR="00000000" w:rsidRPr="00000000">
        <w:rPr>
          <w:b w:val="1"/>
          <w:color w:val="6aa84f"/>
        </w:rPr>
        <w:drawing>
          <wp:inline distB="114300" distT="114300" distL="114300" distR="114300">
            <wp:extent cx="3500438" cy="3343275"/>
            <wp:effectExtent b="0" l="0" r="0" t="0"/>
            <wp:docPr id="157"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3500438" cy="3343275"/>
                    </a:xfrm>
                    <a:prstGeom prst="rect"/>
                    <a:ln/>
                  </pic:spPr>
                </pic:pic>
              </a:graphicData>
            </a:graphic>
          </wp:inline>
        </w:drawing>
      </w:r>
      <w:r w:rsidDel="00000000" w:rsidR="00000000" w:rsidRPr="00000000">
        <w:rPr>
          <w:b w:val="1"/>
          <w:color w:val="6aa84f"/>
        </w:rPr>
        <w:drawing>
          <wp:inline distB="114300" distT="114300" distL="114300" distR="114300">
            <wp:extent cx="3576638" cy="3343275"/>
            <wp:effectExtent b="0" l="0" r="0" t="0"/>
            <wp:docPr id="129"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3576638" cy="3343275"/>
                    </a:xfrm>
                    <a:prstGeom prst="rect"/>
                    <a:ln/>
                  </pic:spPr>
                </pic:pic>
              </a:graphicData>
            </a:graphic>
          </wp:inline>
        </w:drawing>
      </w:r>
      <w:r w:rsidDel="00000000" w:rsidR="00000000" w:rsidRPr="00000000">
        <w:rPr>
          <w:b w:val="1"/>
          <w:color w:val="6aa84f"/>
          <w:rtl w:val="0"/>
        </w:rPr>
        <w:t xml:space="preserve"> </w:t>
      </w:r>
      <w:r w:rsidDel="00000000" w:rsidR="00000000" w:rsidRPr="00000000">
        <w:rPr>
          <w:rtl w:val="0"/>
        </w:rPr>
      </w:r>
    </w:p>
    <w:p w:rsidR="00000000" w:rsidDel="00000000" w:rsidP="00000000" w:rsidRDefault="00000000" w:rsidRPr="00000000" w14:paraId="00000045">
      <w:pPr>
        <w:spacing w:line="240" w:lineRule="auto"/>
        <w:ind w:left="0" w:right="-280.51181102362136" w:firstLine="0"/>
        <w:jc w:val="center"/>
        <w:rPr/>
      </w:pPr>
      <w:r w:rsidDel="00000000" w:rsidR="00000000" w:rsidRPr="00000000">
        <w:rPr>
          <w:b w:val="1"/>
          <w:color w:val="9900ff"/>
          <w:rtl w:val="0"/>
        </w:rPr>
        <w:br w:type="textWrapping"/>
      </w:r>
      <w:r w:rsidDel="00000000" w:rsidR="00000000" w:rsidRPr="00000000">
        <w:rPr>
          <w:b w:val="1"/>
          <w:color w:val="980000"/>
          <w:rtl w:val="0"/>
        </w:rPr>
        <w:t xml:space="preserve">CHAPITRE 3: L’ANALYSE EN COMPOSANTES PRINCIPALES (ACP: méthode descriptive non supervisé pour réduire les dimensions de représentation des données et visualiser le comportement des indivs par rapport aux variables, trouver des corrélations)</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color="4f81bd" w:space="4" w:sz="4" w:val="single"/>
          <w:right w:space="0" w:sz="0" w:val="nil"/>
          <w:between w:space="0" w:sz="0" w:val="nil"/>
        </w:pBdr>
        <w:shd w:fill="auto" w:val="clear"/>
        <w:spacing w:after="280" w:before="200" w:line="240" w:lineRule="auto"/>
        <w:ind w:left="425.1968503937008" w:right="-5.314960629920051" w:firstLine="0"/>
        <w:jc w:val="left"/>
        <w:rPr>
          <w:rFonts w:ascii="Calibri" w:cs="Calibri" w:eastAsia="Calibri" w:hAnsi="Calibri"/>
          <w:b w:val="1"/>
          <w:i w:val="1"/>
          <w:smallCaps w:val="0"/>
          <w:strike w:val="0"/>
          <w:color w:val="4f81bd"/>
          <w:sz w:val="22"/>
          <w:szCs w:val="22"/>
          <w:u w:val="none"/>
          <w:shd w:fill="auto" w:val="clear"/>
          <w:vertAlign w:val="baseline"/>
        </w:rPr>
      </w:pPr>
      <w:r w:rsidDel="00000000" w:rsidR="00000000" w:rsidRPr="00000000">
        <w:rPr>
          <w:b w:val="1"/>
          <w:i w:val="1"/>
          <w:color w:val="4f81bd"/>
          <w:rtl w:val="0"/>
        </w:rPr>
        <w:t xml:space="preserve">CHOIX DU NOMBRE D’AXES À RETENIR (car par exemple il n’est pas possible de représenter 9 dimensions) </w:t>
      </w:r>
      <w:r w:rsidDel="00000000" w:rsidR="00000000" w:rsidRPr="00000000">
        <w:rPr>
          <w:rtl w:val="0"/>
        </w:rPr>
      </w:r>
    </w:p>
    <w:p w:rsidR="00000000" w:rsidDel="00000000" w:rsidP="00000000" w:rsidRDefault="00000000" w:rsidRPr="00000000" w14:paraId="00000047">
      <w:pPr>
        <w:ind w:left="425.1968503937008" w:right="-5.314960629920051" w:firstLine="0"/>
        <w:rPr>
          <w:b w:val="1"/>
        </w:rPr>
      </w:pPr>
      <w:r w:rsidDel="00000000" w:rsidR="00000000" w:rsidRPr="00000000">
        <w:rPr>
          <w:b w:val="1"/>
          <w:rtl w:val="0"/>
        </w:rPr>
        <w:t xml:space="preserve">- Critère de Kaiser</w:t>
      </w:r>
      <w:r w:rsidDel="00000000" w:rsidR="00000000" w:rsidRPr="00000000">
        <w:rPr>
          <w:rtl w:val="0"/>
        </w:rPr>
        <w:t xml:space="preserve">: on ne retient que les axes associés à des </w:t>
      </w:r>
      <w:r w:rsidDel="00000000" w:rsidR="00000000" w:rsidRPr="00000000">
        <w:rPr>
          <w:b w:val="1"/>
          <w:rtl w:val="0"/>
        </w:rPr>
        <w:t xml:space="preserve">valeurs propres supérieures à 1 </w:t>
      </w:r>
      <w:r w:rsidDel="00000000" w:rsidR="00000000" w:rsidRPr="00000000">
        <w:rPr>
          <w:rtl w:val="0"/>
        </w:rPr>
        <w:t xml:space="preserve">(si je ne trouve qu’une seule, je peux considérer une 2ème val propre inférieure à 1 car j’ai besoin de 2 axes pour construire un plan)</w:t>
        <w:br w:type="textWrapping"/>
      </w:r>
      <w:r w:rsidDel="00000000" w:rsidR="00000000" w:rsidRPr="00000000">
        <w:rPr>
          <w:b w:val="1"/>
          <w:rtl w:val="0"/>
        </w:rPr>
        <w:t xml:space="preserve">- Critère du coude</w:t>
      </w:r>
      <w:r w:rsidDel="00000000" w:rsidR="00000000" w:rsidRPr="00000000">
        <w:rPr>
          <w:rtl w:val="0"/>
        </w:rPr>
        <w:t xml:space="preserve"> : sur l’évolution des valeurs propres, on observe un (coude) suivi d’une décroissance régulière. </w:t>
      </w:r>
      <w:r w:rsidDel="00000000" w:rsidR="00000000" w:rsidRPr="00000000">
        <w:rPr>
          <w:b w:val="1"/>
          <w:rtl w:val="0"/>
        </w:rPr>
        <w:t xml:space="preserve">On sélectionne les axes avant le décrochement(=Stabilisation)</w:t>
      </w:r>
    </w:p>
    <w:p w:rsidR="00000000" w:rsidDel="00000000" w:rsidP="00000000" w:rsidRDefault="00000000" w:rsidRPr="00000000" w14:paraId="00000048">
      <w:pPr>
        <w:spacing w:line="240" w:lineRule="auto"/>
        <w:ind w:left="141.73228346456693" w:right="-280.51181102362136" w:firstLine="0"/>
        <w:rPr>
          <w:b w:val="1"/>
          <w:color w:val="6aa84f"/>
        </w:rPr>
      </w:pPr>
      <w:r w:rsidDel="00000000" w:rsidR="00000000" w:rsidRPr="00000000">
        <w:rPr>
          <w:rtl w:val="0"/>
        </w:rPr>
        <w:t xml:space="preserve"> </w:t>
      </w:r>
      <w:r w:rsidDel="00000000" w:rsidR="00000000" w:rsidRPr="00000000">
        <w:rPr/>
        <w:drawing>
          <wp:inline distB="114300" distT="114300" distL="114300" distR="114300">
            <wp:extent cx="3821162" cy="1533525"/>
            <wp:effectExtent b="0" l="0" r="0" t="0"/>
            <wp:docPr id="13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821162" cy="15335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9050" distR="0">
            <wp:extent cx="3449538" cy="1495425"/>
            <wp:effectExtent b="0" l="0" r="0" t="0"/>
            <wp:docPr descr="C:\Users\htc\Desktop\69.GIF" id="133" name="image44.gif"/>
            <a:graphic>
              <a:graphicData uri="http://schemas.openxmlformats.org/drawingml/2006/picture">
                <pic:pic>
                  <pic:nvPicPr>
                    <pic:cNvPr descr="C:\Users\htc\Desktop\69.GIF" id="0" name="image44.gif"/>
                    <pic:cNvPicPr preferRelativeResize="0"/>
                  </pic:nvPicPr>
                  <pic:blipFill>
                    <a:blip r:embed="rId35"/>
                    <a:srcRect b="0" l="0" r="0" t="0"/>
                    <a:stretch>
                      <a:fillRect/>
                    </a:stretch>
                  </pic:blipFill>
                  <pic:spPr>
                    <a:xfrm>
                      <a:off x="0" y="0"/>
                      <a:ext cx="3449538" cy="1495425"/>
                    </a:xfrm>
                    <a:prstGeom prst="rect"/>
                    <a:ln/>
                  </pic:spPr>
                </pic:pic>
              </a:graphicData>
            </a:graphic>
          </wp:inline>
        </w:drawing>
      </w:r>
      <w:r w:rsidDel="00000000" w:rsidR="00000000" w:rsidRPr="00000000">
        <w:rPr>
          <w:rtl w:val="0"/>
        </w:rPr>
        <w:br w:type="textWrapping"/>
        <w:t xml:space="preserve">tableau de valeurs propres obtenu avec cmd </w:t>
      </w:r>
      <w:r w:rsidDel="00000000" w:rsidR="00000000" w:rsidRPr="00000000">
        <w:rPr>
          <w:color w:val="ff0000"/>
          <w:rtl w:val="0"/>
        </w:rPr>
        <w:t xml:space="preserve">cpa </w:t>
      </w:r>
      <w:r w:rsidDel="00000000" w:rsidR="00000000" w:rsidRPr="00000000">
        <w:rPr>
          <w:rtl w:val="0"/>
        </w:rPr>
        <w:t xml:space="preserve">ou </w:t>
      </w:r>
      <w:r w:rsidDel="00000000" w:rsidR="00000000" w:rsidRPr="00000000">
        <w:rPr>
          <w:color w:val="ff0000"/>
          <w:rtl w:val="0"/>
        </w:rPr>
        <w:t xml:space="preserve">princomp</w:t>
      </w:r>
      <w:r w:rsidDel="00000000" w:rsidR="00000000" w:rsidRPr="00000000">
        <w:rPr>
          <w:rtl w:val="0"/>
        </w:rPr>
        <w:t xml:space="preserve"> avec les 9 lignes (nb de vars descriptives du dataset) chacune correspond à une composante principale (</w:t>
      </w:r>
      <w:sdt>
        <w:sdtPr>
          <w:tag w:val="goog_rdk_2"/>
        </w:sdtPr>
        <w:sdtContent>
          <w:commentRangeStart w:id="2"/>
        </w:sdtContent>
      </w:sdt>
      <w:r w:rsidDel="00000000" w:rsidR="00000000" w:rsidRPr="00000000">
        <w:rPr>
          <w:rtl w:val="0"/>
        </w:rPr>
        <w:t xml:space="preserve">une combinaison linéaire unique</w:t>
      </w:r>
      <w:commentRangeEnd w:id="2"/>
      <w:r w:rsidDel="00000000" w:rsidR="00000000" w:rsidRPr="00000000">
        <w:commentReference w:id="2"/>
      </w:r>
      <w:r w:rsidDel="00000000" w:rsidR="00000000" w:rsidRPr="00000000">
        <w:rPr>
          <w:rtl w:val="0"/>
        </w:rPr>
        <w:t xml:space="preserve"> de toutes les vars descriptives)</w:t>
        <w:br w:type="textWrapping"/>
      </w:r>
      <w:r w:rsidDel="00000000" w:rsidR="00000000" w:rsidRPr="00000000">
        <w:rPr>
          <w:b w:val="1"/>
          <w:rtl w:val="0"/>
        </w:rPr>
        <w:t xml:space="preserve">lecture du tableau:</w:t>
      </w:r>
      <w:r w:rsidDel="00000000" w:rsidR="00000000" w:rsidRPr="00000000">
        <w:rPr>
          <w:rtl w:val="0"/>
        </w:rPr>
        <w:t xml:space="preserve"> la 1ere composante a une val propre 4 et elle nous apporte 44.5% de la totalité de l’information (inertie totale)</w:t>
        <w:br w:type="textWrapping"/>
      </w:r>
      <w:r w:rsidDel="00000000" w:rsidR="00000000" w:rsidRPr="00000000">
        <w:rPr>
          <w:color w:val="666666"/>
          <w:rtl w:val="0"/>
        </w:rPr>
        <w:t xml:space="preserve">plus le % de variance est fort plus les coefs des variable est élevé et vice versa, le dernier cumul de val propre doit être= nb de vars et le dernier cumul en terme de variance= 100% càd l’inertie totale (</w:t>
      </w:r>
      <w:sdt>
        <w:sdtPr>
          <w:tag w:val="goog_rdk_3"/>
        </w:sdtPr>
        <w:sdtContent>
          <w:commentRangeStart w:id="3"/>
        </w:sdtContent>
      </w:sdt>
      <w:r w:rsidDel="00000000" w:rsidR="00000000" w:rsidRPr="00000000">
        <w:rPr>
          <w:color w:val="ff0000"/>
          <w:rtl w:val="0"/>
        </w:rPr>
        <w:t xml:space="preserve">la somme des valeurs propres correspond à la totalité de l’information initiale= 9 (le nb de vars descriptives) dans cet example et la somme des variances=1 ou 100%</w:t>
      </w:r>
      <w:commentRangeEnd w:id="3"/>
      <w:r w:rsidDel="00000000" w:rsidR="00000000" w:rsidRPr="00000000">
        <w:commentReference w:id="3"/>
      </w:r>
      <w:r w:rsidDel="00000000" w:rsidR="00000000" w:rsidRPr="00000000">
        <w:rPr>
          <w:color w:val="666666"/>
          <w:rtl w:val="0"/>
        </w:rPr>
        <w:t xml:space="preserve">)</w:t>
        <w:br w:type="textWrapping"/>
      </w:r>
      <w:r w:rsidDel="00000000" w:rsidR="00000000" w:rsidRPr="00000000">
        <w:rPr>
          <w:b w:val="1"/>
          <w:color w:val="6aa84f"/>
          <w:rtl w:val="0"/>
        </w:rPr>
        <w:t xml:space="preserve">selon le critère de kaiser on ne retient que les </w:t>
      </w:r>
      <w:sdt>
        <w:sdtPr>
          <w:tag w:val="goog_rdk_4"/>
        </w:sdtPr>
        <w:sdtContent>
          <w:commentRangeStart w:id="4"/>
        </w:sdtContent>
      </w:sdt>
      <w:r w:rsidDel="00000000" w:rsidR="00000000" w:rsidRPr="00000000">
        <w:rPr>
          <w:b w:val="1"/>
          <w:color w:val="6aa84f"/>
          <w:rtl w:val="0"/>
        </w:rPr>
        <w:t xml:space="preserve">3 premiers axes</w:t>
      </w:r>
      <w:commentRangeEnd w:id="4"/>
      <w:r w:rsidDel="00000000" w:rsidR="00000000" w:rsidRPr="00000000">
        <w:commentReference w:id="4"/>
      </w:r>
      <w:r w:rsidDel="00000000" w:rsidR="00000000" w:rsidRPr="00000000">
        <w:rPr>
          <w:b w:val="1"/>
          <w:color w:val="6aa84f"/>
          <w:rtl w:val="0"/>
        </w:rPr>
        <w:t xml:space="preserve"> (val propre&gt;1 : le cadre rouge est faux!)  </w:t>
        <w:br w:type="textWrapping"/>
        <w:t xml:space="preserve">selon le critère de coude (le graphe) on peut retenir </w:t>
      </w:r>
      <w:sdt>
        <w:sdtPr>
          <w:tag w:val="goog_rdk_5"/>
        </w:sdtPr>
        <w:sdtContent>
          <w:commentRangeStart w:id="5"/>
        </w:sdtContent>
      </w:sdt>
      <w:r w:rsidDel="00000000" w:rsidR="00000000" w:rsidRPr="00000000">
        <w:rPr>
          <w:b w:val="1"/>
          <w:color w:val="6aa84f"/>
          <w:rtl w:val="0"/>
        </w:rPr>
        <w:t xml:space="preserve">4</w:t>
      </w:r>
      <w:commentRangeEnd w:id="5"/>
      <w:r w:rsidDel="00000000" w:rsidR="00000000" w:rsidRPr="00000000">
        <w:commentReference w:id="5"/>
      </w:r>
      <w:r w:rsidDel="00000000" w:rsidR="00000000" w:rsidRPr="00000000">
        <w:rPr>
          <w:b w:val="1"/>
          <w:color w:val="6aa84f"/>
          <w:rtl w:val="0"/>
        </w:rPr>
        <w:t xml:space="preserve"> ou 5 axes, l’essentiel est de ne pas considérer la partie plane de la courbe</w:t>
      </w:r>
    </w:p>
    <w:p w:rsidR="00000000" w:rsidDel="00000000" w:rsidP="00000000" w:rsidRDefault="00000000" w:rsidRPr="00000000" w14:paraId="00000049">
      <w:pPr>
        <w:pBdr>
          <w:bottom w:color="4f81bd" w:space="4" w:sz="4" w:val="single"/>
        </w:pBdr>
        <w:spacing w:after="280" w:before="200" w:lineRule="auto"/>
        <w:ind w:left="141.73228346456693" w:right="-280.51181102362136" w:firstLine="0"/>
        <w:rPr>
          <w:b w:val="1"/>
          <w:i w:val="1"/>
          <w:color w:val="4f81bd"/>
        </w:rPr>
      </w:pPr>
      <w:r w:rsidDel="00000000" w:rsidR="00000000" w:rsidRPr="00000000">
        <w:rPr>
          <w:b w:val="1"/>
          <w:i w:val="1"/>
          <w:color w:val="4f81bd"/>
          <w:rtl w:val="0"/>
        </w:rPr>
        <w:t xml:space="preserve">PROJECTION DU NUAGE DE POINTS (représentation par la carte des individus ou par le cercle de corrélations des var descriptives)</w:t>
      </w:r>
    </w:p>
    <w:p w:rsidR="00000000" w:rsidDel="00000000" w:rsidP="00000000" w:rsidRDefault="00000000" w:rsidRPr="00000000" w14:paraId="0000004A">
      <w:pPr>
        <w:spacing w:line="240" w:lineRule="auto"/>
        <w:ind w:left="425.1968503937008" w:right="571.417322834647" w:firstLine="0"/>
        <w:rPr/>
      </w:pPr>
      <w:r w:rsidDel="00000000" w:rsidR="00000000" w:rsidRPr="00000000">
        <w:rPr>
          <w:rtl w:val="0"/>
        </w:rPr>
        <w:t xml:space="preserve">-</w:t>
      </w:r>
      <w:r w:rsidDel="00000000" w:rsidR="00000000" w:rsidRPr="00000000">
        <w:rPr>
          <w:b w:val="1"/>
          <w:rtl w:val="0"/>
        </w:rPr>
        <w:t xml:space="preserve">Un plan factoriel</w:t>
      </w:r>
      <w:r w:rsidDel="00000000" w:rsidR="00000000" w:rsidRPr="00000000">
        <w:rPr>
          <w:rtl w:val="0"/>
        </w:rPr>
        <w:t xml:space="preserve"> est un </w:t>
      </w:r>
      <w:r w:rsidDel="00000000" w:rsidR="00000000" w:rsidRPr="00000000">
        <w:rPr>
          <w:b w:val="1"/>
          <w:rtl w:val="0"/>
        </w:rPr>
        <w:t xml:space="preserve">repère du plan</w:t>
      </w:r>
      <w:r w:rsidDel="00000000" w:rsidR="00000000" w:rsidRPr="00000000">
        <w:rPr>
          <w:rtl w:val="0"/>
        </w:rPr>
        <w:t xml:space="preserve"> défini par deux des q axes factoriels retenus.</w:t>
        <w:br w:type="textWrapping"/>
        <w:t xml:space="preserve">-L’examen des plans factoriels permettra de visualiser les </w:t>
      </w:r>
      <w:r w:rsidDel="00000000" w:rsidR="00000000" w:rsidRPr="00000000">
        <w:rPr>
          <w:b w:val="1"/>
          <w:rtl w:val="0"/>
        </w:rPr>
        <w:t xml:space="preserve">corrélations</w:t>
      </w:r>
      <w:r w:rsidDel="00000000" w:rsidR="00000000" w:rsidRPr="00000000">
        <w:rPr>
          <w:rtl w:val="0"/>
        </w:rPr>
        <w:t xml:space="preserve"> entre les variables et d’identifier les groupes d’individus ayant pris des valeurs proches sur certaines variables.</w:t>
      </w:r>
    </w:p>
    <w:p w:rsidR="00000000" w:rsidDel="00000000" w:rsidP="00000000" w:rsidRDefault="00000000" w:rsidRPr="00000000" w14:paraId="0000004B">
      <w:pPr>
        <w:ind w:left="425.1968503937008" w:right="571.417322834647" w:firstLine="0"/>
        <w:jc w:val="center"/>
        <w:rPr/>
      </w:pPr>
      <w:r w:rsidDel="00000000" w:rsidR="00000000" w:rsidRPr="00000000">
        <w:rPr/>
        <w:drawing>
          <wp:inline distB="0" distT="0" distL="19050" distR="8255">
            <wp:extent cx="4354195" cy="2473960"/>
            <wp:effectExtent b="0" l="0" r="0" t="0"/>
            <wp:docPr descr="C:\Users\htc\Desktop\74.GIF" id="135" name="image49.gif"/>
            <a:graphic>
              <a:graphicData uri="http://schemas.openxmlformats.org/drawingml/2006/picture">
                <pic:pic>
                  <pic:nvPicPr>
                    <pic:cNvPr descr="C:\Users\htc\Desktop\74.GIF" id="0" name="image49.gif"/>
                    <pic:cNvPicPr preferRelativeResize="0"/>
                  </pic:nvPicPr>
                  <pic:blipFill>
                    <a:blip r:embed="rId36"/>
                    <a:srcRect b="0" l="0" r="0" t="0"/>
                    <a:stretch>
                      <a:fillRect/>
                    </a:stretch>
                  </pic:blipFill>
                  <pic:spPr>
                    <a:xfrm>
                      <a:off x="0" y="0"/>
                      <a:ext cx="4354195" cy="24739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1308100</wp:posOffset>
                </wp:positionV>
                <wp:extent cx="1331595" cy="1242060"/>
                <wp:effectExtent b="0" l="0" r="0" t="0"/>
                <wp:wrapNone/>
                <wp:docPr id="90" name=""/>
                <a:graphic>
                  <a:graphicData uri="http://schemas.microsoft.com/office/word/2010/wordprocessingShape">
                    <wps:wsp>
                      <wps:cNvCnPr/>
                      <wps:spPr>
                        <a:xfrm rot="5400000">
                          <a:off x="4690080" y="3168900"/>
                          <a:ext cx="1311840" cy="1222200"/>
                        </a:xfrm>
                        <a:prstGeom prst="bentConnector3">
                          <a:avLst>
                            <a:gd fmla="val 669" name="adj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1308100</wp:posOffset>
                </wp:positionV>
                <wp:extent cx="1331595" cy="1242060"/>
                <wp:effectExtent b="0" l="0" r="0" t="0"/>
                <wp:wrapNone/>
                <wp:docPr id="90"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1331595" cy="1242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1155700</wp:posOffset>
                </wp:positionV>
                <wp:extent cx="496570" cy="1441450"/>
                <wp:effectExtent b="0" l="0" r="0" t="0"/>
                <wp:wrapNone/>
                <wp:docPr id="89" name=""/>
                <a:graphic>
                  <a:graphicData uri="http://schemas.microsoft.com/office/word/2010/wordprocessingShape">
                    <wps:wsp>
                      <wps:cNvSpPr/>
                      <wps:cNvPr id="4" name="Shape 4"/>
                      <wps:spPr>
                        <a:xfrm>
                          <a:off x="5107500" y="3069180"/>
                          <a:ext cx="477000" cy="1421640"/>
                        </a:xfrm>
                        <a:custGeom>
                          <a:rect b="b" l="l" r="r" t="t"/>
                          <a:pathLst>
                            <a:path extrusionOk="0" h="21600" w="21600">
                              <a:moveTo>
                                <a:pt x="0" y="0"/>
                              </a:moveTo>
                              <a:lnTo>
                                <a:pt x="21600" y="21600"/>
                              </a:lnTo>
                            </a:path>
                          </a:pathLst>
                        </a:cu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1155700</wp:posOffset>
                </wp:positionV>
                <wp:extent cx="496570" cy="1441450"/>
                <wp:effectExtent b="0" l="0" r="0" t="0"/>
                <wp:wrapNone/>
                <wp:docPr id="89" name="image32.png"/>
                <a:graphic>
                  <a:graphicData uri="http://schemas.openxmlformats.org/drawingml/2006/picture">
                    <pic:pic>
                      <pic:nvPicPr>
                        <pic:cNvPr id="0" name="image32.png"/>
                        <pic:cNvPicPr preferRelativeResize="0"/>
                      </pic:nvPicPr>
                      <pic:blipFill>
                        <a:blip r:embed="rId38"/>
                        <a:srcRect/>
                        <a:stretch>
                          <a:fillRect/>
                        </a:stretch>
                      </pic:blipFill>
                      <pic:spPr>
                        <a:xfrm>
                          <a:off x="0" y="0"/>
                          <a:ext cx="496570" cy="1441450"/>
                        </a:xfrm>
                        <a:prstGeom prst="rect"/>
                        <a:ln/>
                      </pic:spPr>
                    </pic:pic>
                  </a:graphicData>
                </a:graphic>
              </wp:anchor>
            </w:drawing>
          </mc:Fallback>
        </mc:AlternateContent>
      </w:r>
    </w:p>
    <w:p w:rsidR="00000000" w:rsidDel="00000000" w:rsidP="00000000" w:rsidRDefault="00000000" w:rsidRPr="00000000" w14:paraId="0000004C">
      <w:pPr>
        <w:spacing w:line="240" w:lineRule="auto"/>
        <w:ind w:left="425.1968503937008" w:right="2.952755905512845" w:firstLine="0"/>
        <w:rPr>
          <w:color w:val="205968"/>
        </w:rPr>
      </w:pPr>
      <w:r w:rsidDel="00000000" w:rsidR="00000000" w:rsidRPr="00000000">
        <w:rPr>
          <w:rtl w:val="0"/>
        </w:rPr>
        <w:t xml:space="preserve">CARTE DES INDIVIDUS                                                                                                             CERCLE DE CORRÉLATION</w:t>
        <w:br w:type="textWrapping"/>
      </w:r>
      <w:r w:rsidDel="00000000" w:rsidR="00000000" w:rsidRPr="00000000">
        <w:rPr>
          <w:color w:val="205968"/>
          <w:rtl w:val="0"/>
        </w:rPr>
        <w:t xml:space="preserve">Interprétation: deux variables proches sont </w:t>
      </w:r>
      <w:r w:rsidDel="00000000" w:rsidR="00000000" w:rsidRPr="00000000">
        <w:rPr>
          <w:b w:val="1"/>
          <w:color w:val="205968"/>
          <w:rtl w:val="0"/>
        </w:rPr>
        <w:t xml:space="preserve">corrélées positivement </w:t>
      </w:r>
      <w:r w:rsidDel="00000000" w:rsidR="00000000" w:rsidRPr="00000000">
        <w:rPr>
          <w:color w:val="205968"/>
          <w:rtl w:val="0"/>
        </w:rPr>
        <w:t xml:space="preserve">(comportement similaire exemple: albanie et bulgarie, espagne et portugal ou céréales et noix càd bien représentés sur le même axe et proches en terme de distance entre elles)</w:t>
        <w:br w:type="textWrapping"/>
        <w:t xml:space="preserve">Deux variables qui s’opposent sont </w:t>
      </w:r>
      <w:r w:rsidDel="00000000" w:rsidR="00000000" w:rsidRPr="00000000">
        <w:rPr>
          <w:b w:val="1"/>
          <w:color w:val="205968"/>
          <w:rtl w:val="0"/>
        </w:rPr>
        <w:t xml:space="preserve">corrélées négativement</w:t>
      </w:r>
      <w:r w:rsidDel="00000000" w:rsidR="00000000" w:rsidRPr="00000000">
        <w:rPr>
          <w:color w:val="205968"/>
          <w:rtl w:val="0"/>
        </w:rPr>
        <w:t xml:space="preserve"> (comportement inverse exemple noix et lait)</w:t>
        <w:br w:type="textWrapping"/>
        <w:t xml:space="preserve">Deux variables orthogonales sont </w:t>
      </w:r>
      <w:r w:rsidDel="00000000" w:rsidR="00000000" w:rsidRPr="00000000">
        <w:rPr>
          <w:b w:val="1"/>
          <w:color w:val="205968"/>
          <w:rtl w:val="0"/>
        </w:rPr>
        <w:t xml:space="preserve">non corrélées</w:t>
      </w:r>
      <w:r w:rsidDel="00000000" w:rsidR="00000000" w:rsidRPr="00000000">
        <w:rPr>
          <w:color w:val="205968"/>
          <w:rtl w:val="0"/>
        </w:rPr>
        <w:t xml:space="preserve">. (je ne peux pas interpréter le comportement de l’un en fct de l’autre)</w:t>
        <w:br w:type="textWrapping"/>
        <w:t xml:space="preserve">On interprète</w:t>
      </w:r>
      <w:r w:rsidDel="00000000" w:rsidR="00000000" w:rsidRPr="00000000">
        <w:rPr>
          <w:b w:val="1"/>
          <w:color w:val="205968"/>
          <w:rtl w:val="0"/>
        </w:rPr>
        <w:t xml:space="preserve"> la bonne représentation d’un individu sur l’une des composantes</w:t>
      </w:r>
      <w:r w:rsidDel="00000000" w:rsidR="00000000" w:rsidRPr="00000000">
        <w:rPr>
          <w:color w:val="205968"/>
          <w:rtl w:val="0"/>
        </w:rPr>
        <w:t xml:space="preserve"> càd sa proximité par rapport à la composante en calculant le cos</w:t>
      </w:r>
      <w:r w:rsidDel="00000000" w:rsidR="00000000" w:rsidRPr="00000000">
        <w:rPr>
          <w:color w:val="205968"/>
          <w:vertAlign w:val="superscript"/>
          <w:rtl w:val="0"/>
        </w:rPr>
        <w:t xml:space="preserve">2 </w:t>
      </w:r>
      <w:r w:rsidDel="00000000" w:rsidR="00000000" w:rsidRPr="00000000">
        <w:rPr>
          <w:color w:val="205968"/>
          <w:rtl w:val="0"/>
        </w:rPr>
        <w:t xml:space="preserve"> (mis au carré car le cos prend des valeurs entre -1 et 1) pour voir laquelle des deux représente l’individu le mieux (c’est l’axe le plus proche)</w:t>
        <w:br w:type="textWrapping"/>
        <w:t xml:space="preserve">Sur tout le plan: plus la var est</w:t>
      </w:r>
      <w:r w:rsidDel="00000000" w:rsidR="00000000" w:rsidRPr="00000000">
        <w:rPr>
          <w:b w:val="1"/>
          <w:color w:val="205968"/>
          <w:rtl w:val="0"/>
        </w:rPr>
        <w:t xml:space="preserve"> proche du périmètre</w:t>
      </w:r>
      <w:r w:rsidDel="00000000" w:rsidR="00000000" w:rsidRPr="00000000">
        <w:rPr>
          <w:color w:val="205968"/>
          <w:rtl w:val="0"/>
        </w:rPr>
        <w:t xml:space="preserve"> du cercle mieux elle est représentée. la </w:t>
      </w:r>
      <w:r w:rsidDel="00000000" w:rsidR="00000000" w:rsidRPr="00000000">
        <w:rPr>
          <w:b w:val="1"/>
          <w:color w:val="205968"/>
          <w:rtl w:val="0"/>
        </w:rPr>
        <w:t xml:space="preserve">var est corrélée à l’axe</w:t>
      </w:r>
      <w:r w:rsidDel="00000000" w:rsidR="00000000" w:rsidRPr="00000000">
        <w:rPr>
          <w:color w:val="205968"/>
          <w:rtl w:val="0"/>
        </w:rPr>
        <w:t xml:space="preserve">1 si ses coordonnées sur cet axe sont supérieures à ses coordonnées sur l’axe2 (</w:t>
      </w:r>
      <w:sdt>
        <w:sdtPr>
          <w:tag w:val="goog_rdk_6"/>
        </w:sdtPr>
        <w:sdtContent>
          <w:commentRangeStart w:id="6"/>
        </w:sdtContent>
      </w:sdt>
      <w:r w:rsidDel="00000000" w:rsidR="00000000" w:rsidRPr="00000000">
        <w:rPr>
          <w:color w:val="205968"/>
          <w:rtl w:val="0"/>
        </w:rPr>
        <w:t xml:space="preserve">s’il y a des distances - on utilise | | </w:t>
      </w:r>
      <w:commentRangeEnd w:id="6"/>
      <w:r w:rsidDel="00000000" w:rsidR="00000000" w:rsidRPr="00000000">
        <w:commentReference w:id="6"/>
      </w:r>
      <w:r w:rsidDel="00000000" w:rsidR="00000000" w:rsidRPr="00000000">
        <w:rPr>
          <w:color w:val="205968"/>
          <w:rtl w:val="0"/>
        </w:rPr>
        <w:t xml:space="preserve">)</w:t>
        <w:br w:type="textWrapping"/>
      </w:r>
      <w:r w:rsidDel="00000000" w:rsidR="00000000" w:rsidRPr="00000000">
        <w:rPr>
          <w:b w:val="1"/>
          <w:color w:val="e9157e"/>
          <w:rtl w:val="0"/>
        </w:rPr>
        <w:t xml:space="preserve">Puisque l’ACP nous donne une visualisation de groupements possibles, on peut l’utiliser puis passer à une segmentation avec kmeans</w:t>
      </w:r>
      <w:r w:rsidDel="00000000" w:rsidR="00000000" w:rsidRPr="00000000">
        <w:rPr>
          <w:rtl w:val="0"/>
        </w:rPr>
      </w:r>
    </w:p>
    <w:p w:rsidR="00000000" w:rsidDel="00000000" w:rsidP="00000000" w:rsidRDefault="00000000" w:rsidRPr="00000000" w14:paraId="0000004D">
      <w:pPr>
        <w:ind w:left="425.1968503937008" w:right="571.417322834647" w:firstLine="0"/>
        <w:jc w:val="center"/>
        <w:rPr/>
        <w:sectPr>
          <w:pgSz w:h="16838" w:w="11906" w:orient="portrait"/>
          <w:pgMar w:bottom="0" w:top="0" w:left="0" w:right="287.95275590551284" w:header="0" w:footer="0"/>
          <w:pgNumType w:start="1"/>
        </w:sectPr>
      </w:pPr>
      <w:r w:rsidDel="00000000" w:rsidR="00000000" w:rsidRPr="00000000">
        <w:rPr>
          <w:rtl w:val="0"/>
        </w:rPr>
      </w:r>
    </w:p>
    <w:p w:rsidR="00000000" w:rsidDel="00000000" w:rsidP="00000000" w:rsidRDefault="00000000" w:rsidRPr="00000000" w14:paraId="0000004E">
      <w:pPr>
        <w:ind w:left="425.1968503937008" w:right="571.417322834647" w:firstLine="0"/>
        <w:jc w:val="center"/>
        <w:rPr/>
        <w:sectPr>
          <w:type w:val="nextPage"/>
          <w:pgSz w:h="11906" w:w="16838" w:orient="landscape"/>
          <w:pgMar w:bottom="0" w:top="0" w:left="0" w:right="287.95275590551284" w:header="0" w:footer="0"/>
        </w:sectPr>
      </w:pPr>
      <w:r w:rsidDel="00000000" w:rsidR="00000000" w:rsidRPr="00000000">
        <w:rPr/>
        <w:drawing>
          <wp:inline distB="0" distT="0" distL="19050" distR="0">
            <wp:extent cx="6429375" cy="3050294"/>
            <wp:effectExtent b="0" l="0" r="0" t="0"/>
            <wp:docPr descr="C:\Users\htc\Desktop\57.GIF" id="137" name="image58.gif"/>
            <a:graphic>
              <a:graphicData uri="http://schemas.openxmlformats.org/drawingml/2006/picture">
                <pic:pic>
                  <pic:nvPicPr>
                    <pic:cNvPr descr="C:\Users\htc\Desktop\57.GIF" id="0" name="image58.gif"/>
                    <pic:cNvPicPr preferRelativeResize="0"/>
                  </pic:nvPicPr>
                  <pic:blipFill>
                    <a:blip r:embed="rId39"/>
                    <a:srcRect b="0" l="0" r="0" t="0"/>
                    <a:stretch>
                      <a:fillRect/>
                    </a:stretch>
                  </pic:blipFill>
                  <pic:spPr>
                    <a:xfrm>
                      <a:off x="0" y="0"/>
                      <a:ext cx="6429375" cy="305029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425.1968503937008" w:right="571.417322834647" w:firstLine="0"/>
        <w:jc w:val="center"/>
        <w:rPr/>
      </w:pPr>
      <w:r w:rsidDel="00000000" w:rsidR="00000000" w:rsidRPr="00000000">
        <w:rPr>
          <w:rtl w:val="0"/>
        </w:rPr>
      </w:r>
    </w:p>
    <w:p w:rsidR="00000000" w:rsidDel="00000000" w:rsidP="00000000" w:rsidRDefault="00000000" w:rsidRPr="00000000" w14:paraId="00000050">
      <w:pPr>
        <w:spacing w:line="240" w:lineRule="auto"/>
        <w:ind w:left="425.1968503937008" w:right="571.417322834647" w:firstLine="0"/>
        <w:rPr>
          <w:b w:val="1"/>
          <w:color w:val="00b050"/>
        </w:rPr>
      </w:pPr>
      <w:r w:rsidDel="00000000" w:rsidR="00000000" w:rsidRPr="00000000">
        <w:rPr>
          <w:b w:val="1"/>
          <w:color w:val="00b050"/>
          <w:rtl w:val="0"/>
        </w:rPr>
        <w:t xml:space="preserve">QUALITÉ DE REPRÉSENTATION DES INDIVIDUS :</w:t>
      </w:r>
    </w:p>
    <w:tbl>
      <w:tblPr>
        <w:tblStyle w:val="Table7"/>
        <w:tblW w:w="11070.0" w:type="dxa"/>
        <w:jc w:val="left"/>
        <w:tblInd w:w="480.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8760"/>
        <w:tblGridChange w:id="0">
          <w:tblGrid>
            <w:gridCol w:w="2310"/>
            <w:gridCol w:w="8760"/>
          </w:tblGrid>
        </w:tblGridChange>
      </w:tblGrid>
      <w:tr>
        <w:trPr>
          <w:cantSplit w:val="0"/>
          <w:trHeight w:val="1825.283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ind w:left="-240" w:right="3610.7480314960635" w:firstLine="0"/>
              <w:jc w:val="center"/>
              <w:rPr>
                <w:b w:val="1"/>
                <w:color w:val="00b050"/>
              </w:rPr>
            </w:pPr>
            <w:r w:rsidDel="00000000" w:rsidR="00000000" w:rsidRPr="00000000">
              <w:rPr/>
              <w:drawing>
                <wp:inline distB="0" distT="0" distL="19050" distR="0">
                  <wp:extent cx="1609725" cy="835620"/>
                  <wp:effectExtent b="0" l="0" r="0" t="0"/>
                  <wp:docPr descr="C:\Users\htc\Desktop\44.GIF" id="138" name="image53.gif"/>
                  <a:graphic>
                    <a:graphicData uri="http://schemas.openxmlformats.org/drawingml/2006/picture">
                      <pic:pic>
                        <pic:nvPicPr>
                          <pic:cNvPr descr="C:\Users\htc\Desktop\44.GIF" id="0" name="image53.gif"/>
                          <pic:cNvPicPr preferRelativeResize="0"/>
                        </pic:nvPicPr>
                        <pic:blipFill>
                          <a:blip r:embed="rId40"/>
                          <a:srcRect b="0" l="0" r="0" t="0"/>
                          <a:stretch>
                            <a:fillRect/>
                          </a:stretch>
                        </pic:blipFill>
                        <pic:spPr>
                          <a:xfrm>
                            <a:off x="0" y="0"/>
                            <a:ext cx="1609725" cy="8356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ind w:left="0" w:right="55.866141732284404" w:firstLine="0"/>
              <w:rPr>
                <w:b w:val="1"/>
                <w:color w:val="00b050"/>
              </w:rPr>
            </w:pPr>
            <w:r w:rsidDel="00000000" w:rsidR="00000000" w:rsidRPr="00000000">
              <w:rPr>
                <w:b w:val="1"/>
                <w:color w:val="00b050"/>
                <w:rtl w:val="0"/>
              </w:rPr>
              <w:br w:type="textWrapping"/>
            </w:r>
            <w:r w:rsidDel="00000000" w:rsidR="00000000" w:rsidRPr="00000000">
              <w:rPr>
                <w:color w:val="205968"/>
                <w:rtl w:val="0"/>
              </w:rPr>
              <w:t xml:space="preserve">-Lorsque </w:t>
            </w:r>
            <w:r w:rsidDel="00000000" w:rsidR="00000000" w:rsidRPr="00000000">
              <w:rPr>
                <w:b w:val="1"/>
                <w:color w:val="205968"/>
                <w:rtl w:val="0"/>
              </w:rPr>
              <w:t xml:space="preserve">l’angle</w:t>
            </w:r>
            <w:r w:rsidDel="00000000" w:rsidR="00000000" w:rsidRPr="00000000">
              <w:rPr>
                <w:color w:val="205968"/>
                <w:rtl w:val="0"/>
              </w:rPr>
              <w:t xml:space="preserve"> est proche de </w:t>
            </w:r>
            <w:r w:rsidDel="00000000" w:rsidR="00000000" w:rsidRPr="00000000">
              <w:rPr>
                <w:b w:val="1"/>
                <w:color w:val="205968"/>
                <w:rtl w:val="0"/>
              </w:rPr>
              <w:t xml:space="preserve">0</w:t>
            </w:r>
            <w:r w:rsidDel="00000000" w:rsidR="00000000" w:rsidRPr="00000000">
              <w:rPr>
                <w:color w:val="205968"/>
                <w:rtl w:val="0"/>
              </w:rPr>
              <w:t xml:space="preserve">, c'est-à-dire que l’individu est </w:t>
            </w:r>
            <w:r w:rsidDel="00000000" w:rsidR="00000000" w:rsidRPr="00000000">
              <w:rPr>
                <w:b w:val="1"/>
                <w:color w:val="205968"/>
                <w:rtl w:val="0"/>
              </w:rPr>
              <w:t xml:space="preserve">bien représenté</w:t>
            </w:r>
            <w:r w:rsidDel="00000000" w:rsidR="00000000" w:rsidRPr="00000000">
              <w:rPr>
                <w:color w:val="205968"/>
                <w:rtl w:val="0"/>
              </w:rPr>
              <w:t xml:space="preserve">, le </w:t>
            </w:r>
            <w:r w:rsidDel="00000000" w:rsidR="00000000" w:rsidRPr="00000000">
              <w:rPr>
                <w:b w:val="1"/>
                <w:color w:val="205968"/>
                <w:rtl w:val="0"/>
              </w:rPr>
              <w:t xml:space="preserve">cosinus est proche de 1</w:t>
            </w:r>
            <w:r w:rsidDel="00000000" w:rsidR="00000000" w:rsidRPr="00000000">
              <w:rPr>
                <w:color w:val="205968"/>
                <w:rtl w:val="0"/>
              </w:rPr>
              <w:t xml:space="preserve">.</w:t>
              <w:br w:type="textWrapping"/>
              <w:t xml:space="preserve">-Dans le cas inverse, l’angle </w:t>
            </w:r>
            <w:r w:rsidDel="00000000" w:rsidR="00000000" w:rsidRPr="00000000">
              <w:rPr>
                <w:b w:val="1"/>
                <w:color w:val="205968"/>
                <w:rtl w:val="0"/>
              </w:rPr>
              <w:t xml:space="preserve">est proche de 90°</w:t>
            </w:r>
            <w:r w:rsidDel="00000000" w:rsidR="00000000" w:rsidRPr="00000000">
              <w:rPr>
                <w:color w:val="205968"/>
                <w:rtl w:val="0"/>
              </w:rPr>
              <w:t xml:space="preserve"> et le </w:t>
            </w:r>
            <w:r w:rsidDel="00000000" w:rsidR="00000000" w:rsidRPr="00000000">
              <w:rPr>
                <w:b w:val="1"/>
                <w:color w:val="205968"/>
                <w:rtl w:val="0"/>
              </w:rPr>
              <w:t xml:space="preserve">cosinus est proche de 0</w:t>
            </w:r>
            <w:r w:rsidDel="00000000" w:rsidR="00000000" w:rsidRPr="00000000">
              <w:rPr>
                <w:color w:val="205968"/>
                <w:rtl w:val="0"/>
              </w:rPr>
              <w:t xml:space="preserve">.</w:t>
            </w:r>
            <w:r w:rsidDel="00000000" w:rsidR="00000000" w:rsidRPr="00000000">
              <w:rPr>
                <w:rtl w:val="0"/>
              </w:rPr>
            </w:r>
          </w:p>
        </w:tc>
      </w:tr>
    </w:tbl>
    <w:p w:rsidR="00000000" w:rsidDel="00000000" w:rsidP="00000000" w:rsidRDefault="00000000" w:rsidRPr="00000000" w14:paraId="00000053">
      <w:pPr>
        <w:pBdr>
          <w:bottom w:color="4f81bd" w:space="4" w:sz="4" w:val="single"/>
        </w:pBdr>
        <w:spacing w:after="280" w:before="200" w:lineRule="auto"/>
        <w:ind w:left="425.1968503937008" w:right="-5.314960629920051" w:firstLine="0"/>
        <w:rPr>
          <w:b w:val="1"/>
          <w:color w:val="00b050"/>
        </w:rPr>
      </w:pPr>
      <w:r w:rsidDel="00000000" w:rsidR="00000000" w:rsidRPr="00000000">
        <w:rPr>
          <w:b w:val="1"/>
          <w:i w:val="1"/>
          <w:color w:val="4f81bd"/>
          <w:rtl w:val="0"/>
        </w:rPr>
        <w:t xml:space="preserve">INTÉRÊTS DE ACP</w:t>
      </w:r>
      <w:r w:rsidDel="00000000" w:rsidR="00000000" w:rsidRPr="00000000">
        <w:rPr>
          <w:rtl w:val="0"/>
        </w:rPr>
      </w:r>
    </w:p>
    <w:tbl>
      <w:tblPr>
        <w:tblStyle w:val="Table8"/>
        <w:tblW w:w="11400.0" w:type="dxa"/>
        <w:jc w:val="left"/>
        <w:tblInd w:w="16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5880"/>
        <w:tblGridChange w:id="0">
          <w:tblGrid>
            <w:gridCol w:w="5520"/>
            <w:gridCol w:w="5880"/>
          </w:tblGrid>
        </w:tblGridChange>
      </w:tblGrid>
      <w:tr>
        <w:trPr>
          <w:cantSplit w:val="0"/>
          <w:trHeight w:val="268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ind w:left="141.73228346456688" w:right="571.417322834647" w:firstLine="0"/>
              <w:jc w:val="center"/>
              <w:rPr>
                <w:b w:val="1"/>
                <w:color w:val="00b050"/>
              </w:rPr>
            </w:pPr>
            <w:r w:rsidDel="00000000" w:rsidR="00000000" w:rsidRPr="00000000">
              <w:rPr>
                <w:b w:val="1"/>
                <w:color w:val="00b050"/>
              </w:rPr>
              <w:drawing>
                <wp:inline distB="114300" distT="114300" distL="114300" distR="114300">
                  <wp:extent cx="3286125" cy="1383450"/>
                  <wp:effectExtent b="0" l="0" r="0" t="0"/>
                  <wp:docPr id="139"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3286125" cy="13834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b050"/>
              </w:rPr>
            </w:pPr>
            <w:r w:rsidDel="00000000" w:rsidR="00000000" w:rsidRPr="00000000">
              <w:rPr>
                <w:b w:val="1"/>
                <w:color w:val="00b050"/>
                <w:rtl w:val="0"/>
              </w:rPr>
              <w:t xml:space="preserve">objectif de l’étude des individus: </w:t>
            </w:r>
            <w:r w:rsidDel="00000000" w:rsidR="00000000" w:rsidRPr="00000000">
              <w:rPr>
                <w:b w:val="1"/>
                <w:rtl w:val="0"/>
              </w:rPr>
              <w:t xml:space="preserve">typologie</w:t>
            </w:r>
            <w:r w:rsidDel="00000000" w:rsidR="00000000" w:rsidRPr="00000000">
              <w:rPr>
                <w:rtl w:val="0"/>
              </w:rPr>
              <w:t xml:space="preserve"> (grp homogènes), </w:t>
            </w:r>
            <w:r w:rsidDel="00000000" w:rsidR="00000000" w:rsidRPr="00000000">
              <w:rPr>
                <w:b w:val="1"/>
                <w:rtl w:val="0"/>
              </w:rPr>
              <w:t xml:space="preserve">ressemblance</w:t>
            </w:r>
            <w:r w:rsidDel="00000000" w:rsidR="00000000" w:rsidRPr="00000000">
              <w:rPr>
                <w:rtl w:val="0"/>
              </w:rPr>
              <w:t xml:space="preserve"> ou </w:t>
            </w:r>
            <w:r w:rsidDel="00000000" w:rsidR="00000000" w:rsidRPr="00000000">
              <w:rPr>
                <w:b w:val="1"/>
                <w:rtl w:val="0"/>
              </w:rPr>
              <w:t xml:space="preserve">différence</w:t>
            </w:r>
            <w:r w:rsidDel="00000000" w:rsidR="00000000" w:rsidRPr="00000000">
              <w:rPr>
                <w:rtl w:val="0"/>
              </w:rPr>
              <w:t xml:space="preserve"> de point de vue variables</w:t>
            </w: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00b050"/>
                <w:rtl w:val="0"/>
              </w:rPr>
              <w:t xml:space="preserve">objectif de l’étude des variables: </w:t>
            </w:r>
            <w:sdt>
              <w:sdtPr>
                <w:tag w:val="goog_rdk_7"/>
              </w:sdtPr>
              <w:sdtContent>
                <w:commentRangeStart w:id="7"/>
              </w:sdtContent>
            </w:sdt>
            <w:r w:rsidDel="00000000" w:rsidR="00000000" w:rsidRPr="00000000">
              <w:rPr>
                <w:b w:val="1"/>
                <w:rtl w:val="0"/>
              </w:rPr>
              <w:t xml:space="preserve">ressemblance</w:t>
            </w:r>
            <w:commentRangeEnd w:id="7"/>
            <w:r w:rsidDel="00000000" w:rsidR="00000000" w:rsidRPr="00000000">
              <w:commentReference w:id="7"/>
            </w:r>
            <w:r w:rsidDel="00000000" w:rsidR="00000000" w:rsidRPr="00000000">
              <w:rPr>
                <w:rtl w:val="0"/>
              </w:rPr>
              <w:t xml:space="preserve"> (liaisons), informations identiques, </w:t>
            </w:r>
            <w:r w:rsidDel="00000000" w:rsidR="00000000" w:rsidRPr="00000000">
              <w:rPr>
                <w:b w:val="1"/>
                <w:rtl w:val="0"/>
              </w:rPr>
              <w:t xml:space="preserve">corrélation</w:t>
            </w:r>
            <w:r w:rsidDel="00000000" w:rsidR="00000000" w:rsidRPr="00000000">
              <w:rPr>
                <w:rtl w:val="0"/>
              </w:rPr>
              <w:t xml:space="preserve"> (comportement des vars dans l'espace)</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b050"/>
                <w:rtl w:val="0"/>
              </w:rPr>
              <w:t xml:space="preserve">objectif des 2 études:</w:t>
            </w:r>
            <w:r w:rsidDel="00000000" w:rsidR="00000000" w:rsidRPr="00000000">
              <w:rPr>
                <w:rtl w:val="0"/>
              </w:rPr>
              <w:t xml:space="preserve"> </w:t>
            </w:r>
            <w:r w:rsidDel="00000000" w:rsidR="00000000" w:rsidRPr="00000000">
              <w:rPr>
                <w:b w:val="1"/>
                <w:shd w:fill="fff2cc" w:val="clear"/>
                <w:rtl w:val="0"/>
              </w:rPr>
              <w:t xml:space="preserve">caractérisation</w:t>
            </w:r>
            <w:r w:rsidDel="00000000" w:rsidR="00000000" w:rsidRPr="00000000">
              <w:rPr>
                <w:b w:val="1"/>
                <w:rtl w:val="0"/>
              </w:rPr>
              <w:t xml:space="preserve"> des classes d’individus par les variables et </w:t>
            </w:r>
            <w:r w:rsidDel="00000000" w:rsidR="00000000" w:rsidRPr="00000000">
              <w:rPr>
                <w:b w:val="1"/>
                <w:shd w:fill="fff2cc" w:val="clear"/>
                <w:rtl w:val="0"/>
              </w:rPr>
              <w:t xml:space="preserve">compréhension</w:t>
            </w:r>
            <w:r w:rsidDel="00000000" w:rsidR="00000000" w:rsidRPr="00000000">
              <w:rPr>
                <w:b w:val="1"/>
                <w:rtl w:val="0"/>
              </w:rPr>
              <w:t xml:space="preserve"> des individus spécifiques par rapport aux liaison entre variables</w:t>
            </w:r>
          </w:p>
        </w:tc>
      </w:tr>
    </w:tbl>
    <w:p w:rsidR="00000000" w:rsidDel="00000000" w:rsidP="00000000" w:rsidRDefault="00000000" w:rsidRPr="00000000" w14:paraId="00000058">
      <w:pPr>
        <w:pBdr>
          <w:bottom w:color="4f81bd" w:space="4" w:sz="4" w:val="single"/>
        </w:pBdr>
        <w:spacing w:after="280" w:before="200" w:lineRule="auto"/>
        <w:ind w:left="425.1968503937008" w:right="-5.314960629920051" w:firstLine="0"/>
        <w:rPr>
          <w:b w:val="1"/>
          <w:color w:val="00b050"/>
        </w:rPr>
      </w:pPr>
      <w:r w:rsidDel="00000000" w:rsidR="00000000" w:rsidRPr="00000000">
        <w:rPr>
          <w:b w:val="1"/>
          <w:i w:val="1"/>
          <w:color w:val="4f81bd"/>
          <w:rtl w:val="0"/>
        </w:rPr>
        <w:t xml:space="preserve">ÉTAPES DE ACP</w:t>
      </w:r>
      <w:r w:rsidDel="00000000" w:rsidR="00000000" w:rsidRPr="00000000">
        <w:rPr>
          <w:rtl w:val="0"/>
        </w:rPr>
      </w:r>
    </w:p>
    <w:p w:rsidR="00000000" w:rsidDel="00000000" w:rsidP="00000000" w:rsidRDefault="00000000" w:rsidRPr="00000000" w14:paraId="00000059">
      <w:pPr>
        <w:ind w:left="0" w:right="-280.51181102362136" w:firstLine="0"/>
        <w:rPr>
          <w:b w:val="1"/>
          <w:color w:val="00b050"/>
        </w:rPr>
      </w:pPr>
      <w:r w:rsidDel="00000000" w:rsidR="00000000" w:rsidRPr="00000000">
        <w:rPr/>
        <w:drawing>
          <wp:inline distB="114300" distT="114300" distL="114300" distR="114300">
            <wp:extent cx="4367213" cy="2019300"/>
            <wp:effectExtent b="0" l="0" r="0" t="0"/>
            <wp:docPr id="140"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367213" cy="2019300"/>
                    </a:xfrm>
                    <a:prstGeom prst="rect"/>
                    <a:ln/>
                  </pic:spPr>
                </pic:pic>
              </a:graphicData>
            </a:graphic>
          </wp:inline>
        </w:drawing>
      </w:r>
      <w:sdt>
        <w:sdtPr>
          <w:tag w:val="goog_rdk_8"/>
        </w:sdtPr>
        <w:sdtContent>
          <w:commentRangeStart w:id="8"/>
        </w:sdtContent>
      </w:sdt>
      <w:r w:rsidDel="00000000" w:rsidR="00000000" w:rsidRPr="00000000">
        <w:rPr/>
        <w:drawing>
          <wp:inline distB="114300" distT="114300" distL="114300" distR="114300">
            <wp:extent cx="3060162" cy="1958504"/>
            <wp:effectExtent b="12700" l="12700" r="12700" t="12700"/>
            <wp:docPr id="10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060162" cy="1958504"/>
                    </a:xfrm>
                    <a:prstGeom prst="rect"/>
                    <a:ln w="12700">
                      <a:solidFill>
                        <a:srgbClr val="FF0000"/>
                      </a:solidFill>
                      <a:prstDash val="solid"/>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A">
      <w:pPr>
        <w:spacing w:line="240" w:lineRule="auto"/>
        <w:ind w:left="425.1968503937008" w:right="-280.51181102362136" w:firstLine="0"/>
        <w:rPr>
          <w:b w:val="1"/>
        </w:rPr>
      </w:pPr>
      <w:r w:rsidDel="00000000" w:rsidR="00000000" w:rsidRPr="00000000">
        <w:rPr>
          <w:b w:val="1"/>
          <w:color w:val="00b050"/>
          <w:rtl w:val="0"/>
        </w:rPr>
        <w:t xml:space="preserve">LES COMPOSANTES PRINCIPALES                           </w:t>
      </w:r>
      <w:r w:rsidDel="00000000" w:rsidR="00000000" w:rsidRPr="00000000">
        <w:rPr>
          <w:b w:val="1"/>
          <w:color w:val="ff0000"/>
          <w:rtl w:val="0"/>
        </w:rPr>
        <w:t xml:space="preserve">si j’ai les standard deviation je dois les mettre au</w:t>
      </w:r>
      <w:r w:rsidDel="00000000" w:rsidR="00000000" w:rsidRPr="00000000">
        <w:rPr>
          <w:b w:val="1"/>
          <w:color w:val="ff0000"/>
          <w:vertAlign w:val="superscript"/>
          <w:rtl w:val="0"/>
        </w:rPr>
        <w:t xml:space="preserve">2</w:t>
      </w:r>
      <w:r w:rsidDel="00000000" w:rsidR="00000000" w:rsidRPr="00000000">
        <w:rPr>
          <w:b w:val="1"/>
          <w:color w:val="ff0000"/>
          <w:rtl w:val="0"/>
        </w:rPr>
        <w:t xml:space="preserve"> pour trouver les val propres!</w:t>
      </w:r>
      <w:r w:rsidDel="00000000" w:rsidR="00000000" w:rsidRPr="00000000">
        <w:rPr>
          <w:b w:val="1"/>
          <w:color w:val="00b050"/>
          <w:rtl w:val="0"/>
        </w:rPr>
        <w:t xml:space="preserve">  </w:t>
        <w:br w:type="textWrapping"/>
      </w:r>
      <w:r w:rsidDel="00000000" w:rsidR="00000000" w:rsidRPr="00000000">
        <w:rPr>
          <w:rtl w:val="0"/>
        </w:rPr>
        <w:t xml:space="preserve">Permettent d’exprimer les vars initiales selon de nouveaux axes”principaux”, qui sont les vecteurs propres de la matrice :</w:t>
        <w:br w:type="textWrapping"/>
        <w:t xml:space="preserve">- des </w:t>
      </w:r>
      <w:r w:rsidDel="00000000" w:rsidR="00000000" w:rsidRPr="00000000">
        <w:rPr>
          <w:b w:val="1"/>
          <w:rtl w:val="0"/>
        </w:rPr>
        <w:t xml:space="preserve">covariances</w:t>
      </w:r>
      <w:r w:rsidDel="00000000" w:rsidR="00000000" w:rsidRPr="00000000">
        <w:rPr>
          <w:rtl w:val="0"/>
        </w:rPr>
        <w:t xml:space="preserve"> si on a des </w:t>
      </w:r>
      <w:r w:rsidDel="00000000" w:rsidR="00000000" w:rsidRPr="00000000">
        <w:rPr>
          <w:b w:val="1"/>
          <w:rtl w:val="0"/>
        </w:rPr>
        <w:t xml:space="preserve">données hétérogènes</w:t>
      </w:r>
      <w:r w:rsidDel="00000000" w:rsidR="00000000" w:rsidRPr="00000000">
        <w:rPr>
          <w:rtl w:val="0"/>
        </w:rPr>
        <w:t xml:space="preserve">, avec des </w:t>
      </w:r>
      <w:r w:rsidDel="00000000" w:rsidR="00000000" w:rsidRPr="00000000">
        <w:rPr>
          <w:b w:val="1"/>
          <w:rtl w:val="0"/>
        </w:rPr>
        <w:t xml:space="preserve">ordres de grandeur différents</w:t>
      </w:r>
      <w:r w:rsidDel="00000000" w:rsidR="00000000" w:rsidRPr="00000000">
        <w:rPr>
          <w:rtl w:val="0"/>
        </w:rPr>
        <w:br w:type="textWrapping"/>
        <w:t xml:space="preserve">- des </w:t>
      </w:r>
      <w:r w:rsidDel="00000000" w:rsidR="00000000" w:rsidRPr="00000000">
        <w:rPr>
          <w:b w:val="1"/>
          <w:rtl w:val="0"/>
        </w:rPr>
        <w:t xml:space="preserve">corrélations</w:t>
      </w:r>
      <w:r w:rsidDel="00000000" w:rsidR="00000000" w:rsidRPr="00000000">
        <w:rPr>
          <w:rtl w:val="0"/>
        </w:rPr>
        <w:t xml:space="preserve"> lorsque </w:t>
      </w:r>
      <w:r w:rsidDel="00000000" w:rsidR="00000000" w:rsidRPr="00000000">
        <w:rPr>
          <w:b w:val="1"/>
          <w:rtl w:val="0"/>
        </w:rPr>
        <w:t xml:space="preserve">les unités de mesure ne sont pas les mêmes pour toutes les variables</w:t>
      </w:r>
    </w:p>
    <w:tbl>
      <w:tblPr>
        <w:tblStyle w:val="Table9"/>
        <w:tblW w:w="11040.0" w:type="dxa"/>
        <w:jc w:val="left"/>
        <w:tblInd w:w="525.196850393700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955"/>
        <w:tblGridChange w:id="0">
          <w:tblGrid>
            <w:gridCol w:w="508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839394" cy="2120205"/>
                  <wp:effectExtent b="0" l="0" r="0" t="0"/>
                  <wp:docPr id="10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839394" cy="2120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ea9999" w:val="clear"/>
              </w:rPr>
            </w:pPr>
            <w:r w:rsidDel="00000000" w:rsidR="00000000" w:rsidRPr="00000000">
              <w:rPr>
                <w:rtl w:val="0"/>
              </w:rPr>
              <w:t xml:space="preserve">les variables </w:t>
            </w:r>
            <w:r w:rsidDel="00000000" w:rsidR="00000000" w:rsidRPr="00000000">
              <w:rPr>
                <w:b w:val="1"/>
                <w:shd w:fill="b6d7a8" w:val="clear"/>
                <w:rtl w:val="0"/>
              </w:rPr>
              <w:t xml:space="preserve">bien représentées</w:t>
            </w:r>
            <w:r w:rsidDel="00000000" w:rsidR="00000000" w:rsidRPr="00000000">
              <w:rPr>
                <w:rtl w:val="0"/>
              </w:rPr>
              <w:t xml:space="preserve"> sont celles qui sont </w:t>
            </w:r>
            <w:r w:rsidDel="00000000" w:rsidR="00000000" w:rsidRPr="00000000">
              <w:rPr>
                <w:b w:val="1"/>
                <w:shd w:fill="b6d7a8" w:val="clear"/>
                <w:rtl w:val="0"/>
              </w:rPr>
              <w:t xml:space="preserve">proches du cercle</w:t>
            </w:r>
            <w:r w:rsidDel="00000000" w:rsidR="00000000" w:rsidRPr="00000000">
              <w:rPr>
                <w:rtl w:val="0"/>
              </w:rPr>
              <w:t xml:space="preserve"> (Age in yrs, gender, zip), celles qui sont </w:t>
            </w:r>
            <w:r w:rsidDel="00000000" w:rsidR="00000000" w:rsidRPr="00000000">
              <w:rPr>
                <w:b w:val="1"/>
                <w:shd w:fill="ea9999" w:val="clear"/>
                <w:rtl w:val="0"/>
              </w:rPr>
              <w:t xml:space="preserve">proches de l’origine</w:t>
            </w:r>
            <w:r w:rsidDel="00000000" w:rsidR="00000000" w:rsidRPr="00000000">
              <w:rPr>
                <w:rtl w:val="0"/>
              </w:rPr>
              <w:t xml:space="preserve"> (date of joining, country, salary, city) sont </w:t>
            </w:r>
            <w:r w:rsidDel="00000000" w:rsidR="00000000" w:rsidRPr="00000000">
              <w:rPr>
                <w:b w:val="1"/>
                <w:shd w:fill="ea9999" w:val="clear"/>
                <w:rtl w:val="0"/>
              </w:rPr>
              <w:t xml:space="preserve">mal représentées</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on peut aussi interpréter la représentation selon le cos</w:t>
            </w:r>
            <w:r w:rsidDel="00000000" w:rsidR="00000000" w:rsidRPr="00000000">
              <w:rPr>
                <w:b w:val="1"/>
                <w:vertAlign w:val="superscript"/>
                <w:rtl w:val="0"/>
              </w:rPr>
              <w:t xml:space="preserve">2</w:t>
            </w:r>
            <w:r w:rsidDel="00000000" w:rsidR="00000000" w:rsidRPr="00000000">
              <w:rPr>
                <w:b w:val="1"/>
                <w:rtl w:val="0"/>
              </w:rPr>
              <w:t xml:space="preserve"> de chaque variable: plus le cos</w:t>
            </w:r>
            <w:r w:rsidDel="00000000" w:rsidR="00000000" w:rsidRPr="00000000">
              <w:rPr>
                <w:b w:val="1"/>
                <w:vertAlign w:val="superscript"/>
                <w:rtl w:val="0"/>
              </w:rPr>
              <w:t xml:space="preserve">2</w:t>
            </w:r>
            <w:r w:rsidDel="00000000" w:rsidR="00000000" w:rsidRPr="00000000">
              <w:rPr>
                <w:b w:val="1"/>
                <w:rtl w:val="0"/>
              </w:rPr>
              <w:t xml:space="preserve"> tant vers 1 plus la variable est bien représentée</w:t>
            </w:r>
          </w:p>
          <w:p w:rsidR="00000000" w:rsidDel="00000000" w:rsidP="00000000" w:rsidRDefault="00000000" w:rsidRPr="00000000" w14:paraId="0000005E">
            <w:pPr>
              <w:numPr>
                <w:ilvl w:val="0"/>
                <w:numId w:val="2"/>
              </w:numPr>
              <w:spacing w:after="0" w:line="240" w:lineRule="auto"/>
              <w:ind w:left="720" w:right="571.417322834647" w:hanging="360"/>
              <w:rPr>
                <w:u w:val="none"/>
              </w:rPr>
            </w:pPr>
            <w:r w:rsidDel="00000000" w:rsidR="00000000" w:rsidRPr="00000000">
              <w:rPr>
                <w:rtl w:val="0"/>
              </w:rPr>
              <w:t xml:space="preserve">Les 3 variables city, zip, Date of joining sont </w:t>
            </w:r>
            <w:r w:rsidDel="00000000" w:rsidR="00000000" w:rsidRPr="00000000">
              <w:rPr>
                <w:b w:val="1"/>
                <w:rtl w:val="0"/>
              </w:rPr>
              <w:t xml:space="preserve">corrélés positivement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numPr>
                <w:ilvl w:val="0"/>
                <w:numId w:val="2"/>
              </w:numPr>
              <w:spacing w:after="0" w:line="240" w:lineRule="auto"/>
              <w:ind w:left="720" w:right="571.417322834647" w:hanging="360"/>
              <w:rPr>
                <w:u w:val="none"/>
              </w:rPr>
            </w:pPr>
            <w:r w:rsidDel="00000000" w:rsidR="00000000" w:rsidRPr="00000000">
              <w:rPr>
                <w:rtl w:val="0"/>
              </w:rPr>
              <w:t xml:space="preserve">Age in years &amp; Gender sont </w:t>
            </w:r>
            <w:r w:rsidDel="00000000" w:rsidR="00000000" w:rsidRPr="00000000">
              <w:rPr>
                <w:b w:val="1"/>
                <w:rtl w:val="0"/>
              </w:rPr>
              <w:t xml:space="preserve">corrélés négativement.</w:t>
            </w:r>
            <w:r w:rsidDel="00000000" w:rsidR="00000000" w:rsidRPr="00000000">
              <w:rPr>
                <w:rtl w:val="0"/>
              </w:rPr>
            </w:r>
          </w:p>
          <w:p w:rsidR="00000000" w:rsidDel="00000000" w:rsidP="00000000" w:rsidRDefault="00000000" w:rsidRPr="00000000" w14:paraId="00000060">
            <w:pPr>
              <w:numPr>
                <w:ilvl w:val="0"/>
                <w:numId w:val="2"/>
              </w:numPr>
              <w:spacing w:after="160" w:line="240" w:lineRule="auto"/>
              <w:ind w:left="720" w:right="571.417322834647" w:hanging="360"/>
              <w:rPr>
                <w:u w:val="none"/>
              </w:rPr>
            </w:pPr>
            <w:r w:rsidDel="00000000" w:rsidR="00000000" w:rsidRPr="00000000">
              <w:rPr>
                <w:rtl w:val="0"/>
              </w:rPr>
              <w:t xml:space="preserve">Gender &amp; city </w:t>
            </w:r>
            <w:r w:rsidDel="00000000" w:rsidR="00000000" w:rsidRPr="00000000">
              <w:rPr>
                <w:b w:val="1"/>
                <w:rtl w:val="0"/>
              </w:rPr>
              <w:t xml:space="preserve">ne sont pas corrélé</w:t>
            </w:r>
            <w:r w:rsidDel="00000000" w:rsidR="00000000" w:rsidRPr="00000000">
              <w:rPr>
                <w:rtl w:val="0"/>
              </w:rPr>
            </w:r>
          </w:p>
        </w:tc>
      </w:tr>
    </w:tbl>
    <w:p w:rsidR="00000000" w:rsidDel="00000000" w:rsidP="00000000" w:rsidRDefault="00000000" w:rsidRPr="00000000" w14:paraId="00000061">
      <w:pPr>
        <w:ind w:left="0" w:right="571.417322834647" w:firstLine="0"/>
        <w:jc w:val="left"/>
        <w:rPr>
          <w:sz w:val="2"/>
          <w:szCs w:val="2"/>
        </w:rPr>
      </w:pPr>
      <w:r w:rsidDel="00000000" w:rsidR="00000000" w:rsidRPr="00000000">
        <w:rPr>
          <w:rtl w:val="0"/>
        </w:rPr>
      </w:r>
    </w:p>
    <w:p w:rsidR="00000000" w:rsidDel="00000000" w:rsidP="00000000" w:rsidRDefault="00000000" w:rsidRPr="00000000" w14:paraId="00000062">
      <w:pPr>
        <w:ind w:left="0" w:right="571.417322834647" w:firstLine="0"/>
        <w:jc w:val="left"/>
        <w:rPr>
          <w:sz w:val="4"/>
          <w:szCs w:val="4"/>
        </w:rPr>
      </w:pPr>
      <w:r w:rsidDel="00000000" w:rsidR="00000000" w:rsidRPr="00000000">
        <w:rPr>
          <w:rtl w:val="0"/>
        </w:rPr>
      </w:r>
    </w:p>
    <w:tbl>
      <w:tblPr>
        <w:tblStyle w:val="Table10"/>
        <w:tblW w:w="11070.0" w:type="dxa"/>
        <w:jc w:val="left"/>
        <w:tblInd w:w="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985"/>
        <w:tblGridChange w:id="0">
          <w:tblGrid>
            <w:gridCol w:w="5085"/>
            <w:gridCol w:w="5985"/>
          </w:tblGrid>
        </w:tblGridChange>
      </w:tblGrid>
      <w:tr>
        <w:trPr>
          <w:cantSplit w:val="0"/>
          <w:trHeight w:val="3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43238" cy="1971675"/>
                  <wp:effectExtent b="0" l="0" r="0" t="0"/>
                  <wp:docPr id="10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043238" cy="1971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les individus qui sont </w:t>
            </w:r>
            <w:r w:rsidDel="00000000" w:rsidR="00000000" w:rsidRPr="00000000">
              <w:rPr>
                <w:b w:val="1"/>
                <w:rtl w:val="0"/>
              </w:rPr>
              <w:t xml:space="preserve">près des centres</w:t>
            </w:r>
            <w:r w:rsidDel="00000000" w:rsidR="00000000" w:rsidRPr="00000000">
              <w:rPr>
                <w:rtl w:val="0"/>
              </w:rPr>
              <w:t xml:space="preserve">: 21, 6, 20 </w:t>
            </w:r>
            <w:r w:rsidDel="00000000" w:rsidR="00000000" w:rsidRPr="00000000">
              <w:rPr>
                <w:b w:val="1"/>
                <w:rtl w:val="0"/>
              </w:rPr>
              <w:t xml:space="preserve">ne sont pas bien représentés</w:t>
            </w:r>
            <w:r w:rsidDel="00000000" w:rsidR="00000000" w:rsidRPr="00000000">
              <w:rPr>
                <w:rtl w:val="0"/>
              </w:rPr>
            </w:r>
          </w:p>
          <w:p w:rsidR="00000000" w:rsidDel="00000000" w:rsidP="00000000" w:rsidRDefault="00000000" w:rsidRPr="00000000" w14:paraId="0000006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les individus qui sont </w:t>
            </w:r>
            <w:r w:rsidDel="00000000" w:rsidR="00000000" w:rsidRPr="00000000">
              <w:rPr>
                <w:b w:val="1"/>
                <w:rtl w:val="0"/>
              </w:rPr>
              <w:t xml:space="preserve">loin du centre et près de l’axe</w:t>
            </w:r>
            <w:r w:rsidDel="00000000" w:rsidR="00000000" w:rsidRPr="00000000">
              <w:rPr>
                <w:rtl w:val="0"/>
              </w:rPr>
              <w:t xml:space="preserve">: 24, 3, 17, 14 sont </w:t>
            </w:r>
            <w:r w:rsidDel="00000000" w:rsidR="00000000" w:rsidRPr="00000000">
              <w:rPr>
                <w:b w:val="1"/>
                <w:rtl w:val="0"/>
              </w:rPr>
              <w:t xml:space="preserve">mieux représentés</w:t>
            </w:r>
            <w:r w:rsidDel="00000000" w:rsidR="00000000" w:rsidRPr="00000000">
              <w:rPr>
                <w:rtl w:val="0"/>
              </w:rPr>
              <w:br w:type="textWrapping"/>
              <w:t xml:space="preserve">(on peut aussi vérifier par cos</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6A">
      <w:pPr>
        <w:ind w:left="425.1968503937008" w:right="-5.314960629920051" w:firstLine="0"/>
        <w:jc w:val="center"/>
        <w:rPr>
          <w:sz w:val="4"/>
          <w:szCs w:val="4"/>
        </w:rPr>
      </w:pPr>
      <w:r w:rsidDel="00000000" w:rsidR="00000000" w:rsidRPr="00000000">
        <w:rPr>
          <w:rtl w:val="0"/>
        </w:rPr>
      </w:r>
    </w:p>
    <w:p w:rsidR="00000000" w:rsidDel="00000000" w:rsidP="00000000" w:rsidRDefault="00000000" w:rsidRPr="00000000" w14:paraId="0000006B">
      <w:pPr>
        <w:spacing w:line="240" w:lineRule="auto"/>
        <w:ind w:left="141.73228346456693" w:right="-138.77952755905426" w:firstLine="0"/>
        <w:rPr>
          <w:b w:val="1"/>
          <w:color w:val="6aa84f"/>
        </w:rPr>
      </w:pPr>
      <w:r w:rsidDel="00000000" w:rsidR="00000000" w:rsidRPr="00000000">
        <w:rPr>
          <w:b w:val="1"/>
          <w:color w:val="9900ff"/>
          <w:rtl w:val="0"/>
        </w:rPr>
        <w:t xml:space="preserve">     [notes du td2: video s7] </w:t>
        <w:br w:type="textWrapping"/>
        <w:t xml:space="preserve">     </w:t>
      </w:r>
      <w:r w:rsidDel="00000000" w:rsidR="00000000" w:rsidRPr="00000000">
        <w:rPr>
          <w:b w:val="1"/>
          <w:color w:val="6aa84f"/>
          <w:rtl w:val="0"/>
        </w:rPr>
        <w:t xml:space="preserve">ex2: qualité de représentation des indivs par rapport au </w:t>
      </w:r>
      <w:r w:rsidDel="00000000" w:rsidR="00000000" w:rsidRPr="00000000">
        <w:rPr>
          <w:b w:val="1"/>
          <w:color w:val="6aa84f"/>
          <w:u w:val="single"/>
          <w:rtl w:val="0"/>
        </w:rPr>
        <w:t xml:space="preserve">plan</w:t>
      </w:r>
      <w:r w:rsidDel="00000000" w:rsidR="00000000" w:rsidRPr="00000000">
        <w:rPr>
          <w:b w:val="1"/>
          <w:color w:val="6aa84f"/>
          <w:rtl w:val="0"/>
        </w:rPr>
        <w:t xml:space="preserve">, contribution moyenne et quelques interprétations</w:t>
        <w:br w:type="textWrapping"/>
        <w:t xml:space="preserve">     </w:t>
      </w:r>
      <w:r w:rsidDel="00000000" w:rsidR="00000000" w:rsidRPr="00000000">
        <w:rPr>
          <w:b w:val="1"/>
          <w:color w:val="6aa84f"/>
        </w:rPr>
        <w:drawing>
          <wp:inline distB="114300" distT="114300" distL="114300" distR="114300">
            <wp:extent cx="3552825" cy="3908313"/>
            <wp:effectExtent b="0" l="0" r="0" t="0"/>
            <wp:docPr id="111"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3552825" cy="3908313"/>
                    </a:xfrm>
                    <a:prstGeom prst="rect"/>
                    <a:ln/>
                  </pic:spPr>
                </pic:pic>
              </a:graphicData>
            </a:graphic>
          </wp:inline>
        </w:drawing>
      </w:r>
      <w:r w:rsidDel="00000000" w:rsidR="00000000" w:rsidRPr="00000000">
        <w:rPr>
          <w:b w:val="1"/>
          <w:color w:val="6aa84f"/>
        </w:rPr>
        <w:drawing>
          <wp:inline distB="114300" distT="114300" distL="114300" distR="114300">
            <wp:extent cx="3429000" cy="3902187"/>
            <wp:effectExtent b="0" l="0" r="0" t="0"/>
            <wp:docPr id="113"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429000" cy="3902187"/>
                    </a:xfrm>
                    <a:prstGeom prst="rect"/>
                    <a:ln/>
                  </pic:spPr>
                </pic:pic>
              </a:graphicData>
            </a:graphic>
          </wp:inline>
        </w:drawing>
      </w:r>
      <w:r w:rsidDel="00000000" w:rsidR="00000000" w:rsidRPr="00000000">
        <w:rPr>
          <w:b w:val="1"/>
          <w:color w:val="6aa84f"/>
          <w:rtl w:val="0"/>
        </w:rPr>
        <w:t xml:space="preserve">          </w:t>
      </w:r>
      <w:r w:rsidDel="00000000" w:rsidR="00000000" w:rsidRPr="00000000">
        <w:rPr>
          <w:b w:val="1"/>
          <w:color w:val="980000"/>
          <w:rtl w:val="0"/>
        </w:rPr>
        <w:br w:type="textWrapping"/>
        <w:t xml:space="preserve">                             CHAPITRE 4: CLASSIFICATION SUPERVISÉE: ARBRE DE DÉCISION (ADD) (classification ou régression)   </w:t>
        <w:br w:type="textWrapping"/>
      </w:r>
      <w:r w:rsidDel="00000000" w:rsidR="00000000" w:rsidRPr="00000000">
        <w:rPr>
          <w:b w:val="1"/>
          <w:color w:val="6aa84f"/>
          <w:rtl w:val="0"/>
        </w:rPr>
        <w:t xml:space="preserve">Dans cette 2eme partie du module on s'intéresse au méthodes supervisées: notion de vars explicatives et var cible, dataset d’apprentissage et dataset de test(pour valider le modèle avec de nouvelles valeurs) sinon un seul dataset qu’on subdivise sur 2</w:t>
      </w:r>
    </w:p>
    <w:p w:rsidR="00000000" w:rsidDel="00000000" w:rsidP="00000000" w:rsidRDefault="00000000" w:rsidRPr="00000000" w14:paraId="0000006C">
      <w:pPr>
        <w:spacing w:line="240" w:lineRule="auto"/>
        <w:ind w:left="425.1968503937008" w:right="2.952755905512845" w:firstLine="0"/>
        <w:jc w:val="center"/>
        <w:rPr/>
      </w:pPr>
      <w:r w:rsidDel="00000000" w:rsidR="00000000" w:rsidRPr="00000000">
        <w:rPr/>
        <w:drawing>
          <wp:inline distB="0" distT="0" distL="19050" distR="0">
            <wp:extent cx="5810250" cy="2095326"/>
            <wp:effectExtent b="0" l="0" r="0" t="0"/>
            <wp:docPr descr="C:\Users\htc\Desktop\11.GIF" id="115" name="image25.gif"/>
            <a:graphic>
              <a:graphicData uri="http://schemas.openxmlformats.org/drawingml/2006/picture">
                <pic:pic>
                  <pic:nvPicPr>
                    <pic:cNvPr descr="C:\Users\htc\Desktop\11.GIF" id="0" name="image25.gif"/>
                    <pic:cNvPicPr preferRelativeResize="0"/>
                  </pic:nvPicPr>
                  <pic:blipFill>
                    <a:blip r:embed="rId48"/>
                    <a:srcRect b="0" l="0" r="0" t="0"/>
                    <a:stretch>
                      <a:fillRect/>
                    </a:stretch>
                  </pic:blipFill>
                  <pic:spPr>
                    <a:xfrm>
                      <a:off x="0" y="0"/>
                      <a:ext cx="5810250" cy="20953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bottom w:color="4f81bd" w:space="4" w:sz="4" w:val="single"/>
        </w:pBdr>
        <w:spacing w:after="280" w:before="200" w:line="240" w:lineRule="auto"/>
        <w:ind w:left="425.1968503937008" w:right="-5.314960629920051" w:firstLine="0"/>
        <w:rPr>
          <w:b w:val="1"/>
          <w:smallCaps w:val="1"/>
          <w:color w:val="00b050"/>
        </w:rPr>
      </w:pPr>
      <w:r w:rsidDel="00000000" w:rsidR="00000000" w:rsidRPr="00000000">
        <w:rPr>
          <w:b w:val="1"/>
          <w:i w:val="1"/>
          <w:color w:val="4f81bd"/>
          <w:rtl w:val="0"/>
        </w:rPr>
        <w:t xml:space="preserve">PRINCIPE ALGORITHMIQUE DE L’ARBRE DE DÉCISION (modèle à base de règles décisionnelles)</w:t>
      </w:r>
      <w:r w:rsidDel="00000000" w:rsidR="00000000" w:rsidRPr="00000000">
        <w:rPr>
          <w:rtl w:val="0"/>
        </w:rPr>
      </w:r>
    </w:p>
    <w:tbl>
      <w:tblPr>
        <w:tblStyle w:val="Table11"/>
        <w:tblW w:w="11886.000000000002" w:type="dxa"/>
        <w:jc w:val="left"/>
        <w:tblInd w:w="98.464566929133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800"/>
        <w:gridCol w:w="2361.0000000000014"/>
        <w:tblGridChange w:id="0">
          <w:tblGrid>
            <w:gridCol w:w="1725"/>
            <w:gridCol w:w="7800"/>
            <w:gridCol w:w="2361.0000000000014"/>
          </w:tblGrid>
        </w:tblGridChange>
      </w:tblGrid>
      <w:tr>
        <w:trPr>
          <w:cantSplit w:val="0"/>
          <w:trHeight w:val="4330.283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ind w:left="-105" w:right="2.952755905512845" w:firstLine="0"/>
              <w:jc w:val="center"/>
              <w:rPr>
                <w:b w:val="1"/>
                <w:smallCaps w:val="1"/>
                <w:color w:val="00b050"/>
              </w:rPr>
            </w:pPr>
            <w:r w:rsidDel="00000000" w:rsidR="00000000" w:rsidRPr="00000000">
              <w:rPr/>
              <w:drawing>
                <wp:inline distB="0" distT="0" distL="19050" distR="1905">
                  <wp:extent cx="3209925" cy="2599630"/>
                  <wp:effectExtent b="0" l="0" r="0" t="0"/>
                  <wp:docPr descr="C:\Users\htc\Desktop\4777.GIF" id="117" name="image27.gif"/>
                  <a:graphic>
                    <a:graphicData uri="http://schemas.openxmlformats.org/drawingml/2006/picture">
                      <pic:pic>
                        <pic:nvPicPr>
                          <pic:cNvPr descr="C:\Users\htc\Desktop\4777.GIF" id="0" name="image27.gif"/>
                          <pic:cNvPicPr preferRelativeResize="0"/>
                        </pic:nvPicPr>
                        <pic:blipFill>
                          <a:blip r:embed="rId49"/>
                          <a:srcRect b="0" l="0" r="0" t="0"/>
                          <a:stretch>
                            <a:fillRect/>
                          </a:stretch>
                        </pic:blipFill>
                        <pic:spPr>
                          <a:xfrm>
                            <a:off x="0" y="0"/>
                            <a:ext cx="3209925" cy="25996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11.77165354330668" w:firstLine="0"/>
              <w:jc w:val="left"/>
              <w:rPr>
                <w:b w:val="1"/>
                <w:smallCaps w:val="1"/>
                <w:color w:val="00b050"/>
              </w:rPr>
            </w:pPr>
            <w:r w:rsidDel="00000000" w:rsidR="00000000" w:rsidRPr="00000000">
              <w:rPr>
                <w:b w:val="1"/>
                <w:smallCaps w:val="1"/>
                <w:color w:val="00b050"/>
                <w:rtl w:val="0"/>
              </w:rPr>
              <w:t xml:space="preserve">exp:</w:t>
            </w:r>
            <w:r w:rsidDel="00000000" w:rsidR="00000000" w:rsidRPr="00000000">
              <w:rPr>
                <w:rtl w:val="0"/>
              </w:rPr>
              <w:t xml:space="preserve">M,A,R,E sont des vars explicatives,</w:t>
              <w:br w:type="textWrapping"/>
              <w:t xml:space="preserve">I est la var cible</w:t>
            </w:r>
            <w:r w:rsidDel="00000000" w:rsidR="00000000" w:rsidRPr="00000000">
              <w:rPr>
                <w:b w:val="1"/>
                <w:smallCaps w:val="1"/>
                <w:color w:val="00b050"/>
                <w:rtl w:val="0"/>
              </w:rPr>
              <w:br w:type="textWrapping"/>
            </w:r>
            <w:r w:rsidDel="00000000" w:rsidR="00000000" w:rsidRPr="00000000">
              <w:rPr>
                <w:b w:val="1"/>
                <w:smallCaps w:val="1"/>
                <w:color w:val="00b050"/>
              </w:rPr>
              <w:drawing>
                <wp:inline distB="114300" distT="114300" distL="114300" distR="114300">
                  <wp:extent cx="2147888" cy="1447800"/>
                  <wp:effectExtent b="0" l="0" r="0" t="0"/>
                  <wp:docPr id="118"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21478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99.84251968503827" w:firstLine="0"/>
              <w:jc w:val="left"/>
              <w:rPr>
                <w:b w:val="1"/>
                <w:smallCaps w:val="1"/>
                <w:color w:val="00b050"/>
              </w:rPr>
            </w:pPr>
            <w:r w:rsidDel="00000000" w:rsidR="00000000" w:rsidRPr="00000000">
              <w:rPr>
                <w:b w:val="1"/>
                <w:smallCaps w:val="1"/>
                <w:color w:val="00b050"/>
                <w:rtl w:val="0"/>
              </w:rPr>
              <w:t xml:space="preserve">1-</w:t>
            </w:r>
            <w:r w:rsidDel="00000000" w:rsidR="00000000" w:rsidRPr="00000000">
              <w:rPr>
                <w:rtl w:val="0"/>
              </w:rPr>
              <w:t xml:space="preserve">chercher si M,A,R ou E a le même comportement que I. </w:t>
            </w:r>
            <w:r w:rsidDel="00000000" w:rsidR="00000000" w:rsidRPr="00000000">
              <w:rPr>
                <w:b w:val="1"/>
                <w:rtl w:val="0"/>
              </w:rPr>
              <w:t xml:space="preserve">Pour I=oui:</w:t>
            </w:r>
            <w:r w:rsidDel="00000000" w:rsidR="00000000" w:rsidRPr="00000000">
              <w:rPr>
                <w:rtl w:val="0"/>
              </w:rPr>
              <w:br w:type="textWrapping"/>
              <w:t xml:space="preserve">I=oui M=moyen, I=oui M=faible, </w:t>
            </w:r>
            <w:r w:rsidDel="00000000" w:rsidR="00000000" w:rsidRPr="00000000">
              <w:rPr>
                <w:b w:val="1"/>
                <w:rtl w:val="0"/>
              </w:rPr>
              <w:t xml:space="preserve">Pour I=non:</w:t>
            </w:r>
            <w:r w:rsidDel="00000000" w:rsidR="00000000" w:rsidRPr="00000000">
              <w:rPr>
                <w:rtl w:val="0"/>
              </w:rPr>
              <w:t xml:space="preserve"> I=non M=élevé, I=non M=faible donc M n’appartient pas à la même modalité ainsi que A et 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left"/>
              <w:rPr>
                <w:b w:val="1"/>
                <w:smallCaps w:val="1"/>
                <w:color w:val="00b050"/>
              </w:rPr>
            </w:pPr>
            <w:r w:rsidDel="00000000" w:rsidR="00000000" w:rsidRPr="00000000">
              <w:rPr>
                <w:rtl w:val="0"/>
              </w:rPr>
              <w:t xml:space="preserve">concernant E, </w:t>
            </w:r>
            <w:r w:rsidDel="00000000" w:rsidR="00000000" w:rsidRPr="00000000">
              <w:rPr>
                <w:b w:val="1"/>
                <w:rtl w:val="0"/>
              </w:rPr>
              <w:t xml:space="preserve">pour I=oui</w:t>
            </w:r>
            <w:r w:rsidDel="00000000" w:rsidR="00000000" w:rsidRPr="00000000">
              <w:rPr>
                <w:rtl w:val="0"/>
              </w:rPr>
              <w:t xml:space="preserve"> tjrs E=oui mais pour </w:t>
            </w:r>
            <w:r w:rsidDel="00000000" w:rsidR="00000000" w:rsidRPr="00000000">
              <w:rPr>
                <w:b w:val="1"/>
                <w:rtl w:val="0"/>
              </w:rPr>
              <w:t xml:space="preserve">I=non</w:t>
            </w:r>
            <w:r w:rsidDel="00000000" w:rsidR="00000000" w:rsidRPr="00000000">
              <w:rPr>
                <w:rtl w:val="0"/>
              </w:rPr>
              <w:t xml:space="preserve"> E=non sauf pour le client 6 et 7</w:t>
              <w:br w:type="textWrapping"/>
            </w:r>
            <w:r w:rsidDel="00000000" w:rsidR="00000000" w:rsidRPr="00000000">
              <w:rPr>
                <w:b w:val="1"/>
                <w:smallCaps w:val="1"/>
                <w:color w:val="00b050"/>
                <w:rtl w:val="0"/>
              </w:rPr>
              <w:t xml:space="preserve">Choix du meilleur attribut à placer</w:t>
              <w:br w:type="textWrapping"/>
              <w:t xml:space="preserve">dans un noeud:</w:t>
            </w:r>
            <w:r w:rsidDel="00000000" w:rsidR="00000000" w:rsidRPr="00000000">
              <w:rPr>
                <w:rtl w:val="0"/>
              </w:rPr>
              <w:t xml:space="preserve"> Il existe plusieurs méthodes: Algorithme (C4.5, C5.0), CHAID (Chi-squared Automatic Interaction Detector), ID3 entropie de Shannon,  </w:t>
            </w:r>
            <w:r w:rsidDel="00000000" w:rsidR="00000000" w:rsidRPr="00000000">
              <w:rPr>
                <w:b w:val="1"/>
                <w:rtl w:val="0"/>
              </w:rPr>
              <w:t xml:space="preserve">CART Classification and regression trees : Indice de GINI </w:t>
            </w:r>
            <w:r w:rsidDel="00000000" w:rsidR="00000000" w:rsidRPr="00000000">
              <w:rPr>
                <w:rtl w:val="0"/>
              </w:rPr>
              <w:t xml:space="preserve">(le meilleur moyen pour la construction de l’arbre car il répond aux questions de choix de la variable à segmenter, détermination du seuil de la coupe (lorsque la variable est continue) et de la bonne taille de l’arbre)</w:t>
            </w:r>
            <w:r w:rsidDel="00000000" w:rsidR="00000000" w:rsidRPr="00000000">
              <w:rPr>
                <w:rtl w:val="0"/>
              </w:rPr>
            </w:r>
          </w:p>
        </w:tc>
      </w:tr>
    </w:tbl>
    <w:p w:rsidR="00000000" w:rsidDel="00000000" w:rsidP="00000000" w:rsidRDefault="00000000" w:rsidRPr="00000000" w14:paraId="00000072">
      <w:pPr>
        <w:pBdr>
          <w:bottom w:color="4f81bd" w:space="4" w:sz="4" w:val="single"/>
        </w:pBdr>
        <w:spacing w:after="280" w:before="200" w:line="240" w:lineRule="auto"/>
        <w:ind w:left="425.1968503937008" w:right="-5.314960629920051" w:firstLine="0"/>
        <w:rPr>
          <w:b w:val="1"/>
          <w:smallCaps w:val="1"/>
          <w:color w:val="00b050"/>
        </w:rPr>
      </w:pPr>
      <w:r w:rsidDel="00000000" w:rsidR="00000000" w:rsidRPr="00000000">
        <w:rPr>
          <w:b w:val="1"/>
          <w:i w:val="1"/>
          <w:color w:val="4f81bd"/>
          <w:rtl w:val="0"/>
        </w:rPr>
        <w:t xml:space="preserve">CARACTÉRISTIQUES DE L’ALGORITHME DE CART</w:t>
      </w:r>
      <w:r w:rsidDel="00000000" w:rsidR="00000000" w:rsidRPr="00000000">
        <w:rPr>
          <w:rtl w:val="0"/>
        </w:rPr>
      </w:r>
    </w:p>
    <w:p w:rsidR="00000000" w:rsidDel="00000000" w:rsidP="00000000" w:rsidRDefault="00000000" w:rsidRPr="00000000" w14:paraId="00000073">
      <w:pPr>
        <w:spacing w:line="240" w:lineRule="auto"/>
        <w:ind w:left="425.1968503937008" w:right="2.952755905512845" w:firstLine="0"/>
        <w:rPr/>
      </w:pPr>
      <w:r w:rsidDel="00000000" w:rsidR="00000000" w:rsidRPr="00000000">
        <w:rPr>
          <w:b w:val="1"/>
          <w:smallCaps w:val="1"/>
        </w:rPr>
        <w:drawing>
          <wp:inline distB="114300" distT="114300" distL="114300" distR="114300">
            <wp:extent cx="3457575" cy="873975"/>
            <wp:effectExtent b="0" l="0" r="0" t="0"/>
            <wp:docPr id="119"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457575" cy="873975"/>
                    </a:xfrm>
                    <a:prstGeom prst="rect"/>
                    <a:ln/>
                  </pic:spPr>
                </pic:pic>
              </a:graphicData>
            </a:graphic>
          </wp:inline>
        </w:drawing>
      </w:r>
      <w:r w:rsidDel="00000000" w:rsidR="00000000" w:rsidRPr="00000000">
        <w:rPr>
          <w:b w:val="1"/>
          <w:smallCaps w:val="1"/>
          <w:rtl w:val="0"/>
        </w:rPr>
        <w:t xml:space="preserve">   </w:t>
      </w:r>
      <w:r w:rsidDel="00000000" w:rsidR="00000000" w:rsidRPr="00000000">
        <w:rPr/>
        <w:drawing>
          <wp:inline distB="114300" distT="114300" distL="114300" distR="114300">
            <wp:extent cx="3281809" cy="866775"/>
            <wp:effectExtent b="0" l="0" r="0" t="0"/>
            <wp:docPr id="120"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3281809" cy="866775"/>
                    </a:xfrm>
                    <a:prstGeom prst="rect"/>
                    <a:ln/>
                  </pic:spPr>
                </pic:pic>
              </a:graphicData>
            </a:graphic>
          </wp:inline>
        </w:drawing>
      </w:r>
      <w:r w:rsidDel="00000000" w:rsidR="00000000" w:rsidRPr="00000000">
        <w:rPr>
          <w:rtl w:val="0"/>
        </w:rPr>
        <w:br w:type="textWrapping"/>
      </w:r>
      <w:r w:rsidDel="00000000" w:rsidR="00000000" w:rsidRPr="00000000">
        <w:rPr>
          <w:color w:val="ff0000"/>
          <w:rtl w:val="0"/>
        </w:rPr>
        <w:t xml:space="preserve">indice de Gini</w:t>
      </w:r>
      <w:r w:rsidDel="00000000" w:rsidR="00000000" w:rsidRPr="00000000">
        <w:rPr>
          <w:rtl w:val="0"/>
        </w:rPr>
        <w:t xml:space="preserve"> =1 - la somme de la fréquence d’apparition de la modalité de la variable au carré</w:t>
        <w:br w:type="textWrapping"/>
        <w:t xml:space="preserve">on cherche la pureté maximale dans les noeuds (noeud pur càd par exp lorsque E=non I= non)</w:t>
        <w:br w:type="textWrapping"/>
        <w:t xml:space="preserve">on va calculer IG av séparation pour détecter la racine puis on soustrait la somme des IG(fils) suivant les étapes suivantes:</w:t>
        <w:br w:type="textWrapping"/>
      </w:r>
      <w:r w:rsidDel="00000000" w:rsidR="00000000" w:rsidRPr="00000000">
        <w:rPr>
          <w:color w:val="a64d79"/>
          <w:rtl w:val="0"/>
        </w:rPr>
        <w:t xml:space="preserve">1)</w:t>
      </w:r>
      <w:r w:rsidDel="00000000" w:rsidR="00000000" w:rsidRPr="00000000">
        <w:rPr>
          <w:rtl w:val="0"/>
        </w:rPr>
        <w:t xml:space="preserve"> calculer </w:t>
      </w:r>
      <w:r w:rsidDel="00000000" w:rsidR="00000000" w:rsidRPr="00000000">
        <w:rPr>
          <w:b w:val="1"/>
          <w:rtl w:val="0"/>
        </w:rPr>
        <w:t xml:space="preserve">IG av séparation au niveau de la racine </w:t>
      </w:r>
      <w:sdt>
        <w:sdtPr>
          <w:tag w:val="goog_rdk_9"/>
        </w:sdtPr>
        <w:sdtContent>
          <w:commentRangeStart w:id="9"/>
        </w:sdtContent>
      </w:sdt>
      <w:r w:rsidDel="00000000" w:rsidR="00000000" w:rsidRPr="00000000">
        <w:rPr>
          <w:b w:val="1"/>
          <w:rtl w:val="0"/>
        </w:rPr>
        <w:t xml:space="preserve">càd au niveau de la var I</w:t>
      </w:r>
      <w:commentRangeEnd w:id="9"/>
      <w:r w:rsidDel="00000000" w:rsidR="00000000" w:rsidRPr="00000000">
        <w:commentReference w:id="9"/>
      </w:r>
      <w:r w:rsidDel="00000000" w:rsidR="00000000" w:rsidRPr="00000000">
        <w:rPr>
          <w:rtl w:val="0"/>
        </w:rPr>
        <w:t xml:space="preserve">: I=oui -&gt;</w:t>
      </w:r>
      <w:r w:rsidDel="00000000" w:rsidR="00000000" w:rsidRPr="00000000">
        <w:rPr>
          <w:color w:val="38761d"/>
          <w:rtl w:val="0"/>
        </w:rPr>
        <w:t xml:space="preserve">3 clients</w:t>
      </w:r>
      <w:r w:rsidDel="00000000" w:rsidR="00000000" w:rsidRPr="00000000">
        <w:rPr>
          <w:rtl w:val="0"/>
        </w:rPr>
        <w:t xml:space="preserve"> +I=non-&gt;</w:t>
      </w:r>
      <w:r w:rsidDel="00000000" w:rsidR="00000000" w:rsidRPr="00000000">
        <w:rPr>
          <w:color w:val="38761d"/>
          <w:rtl w:val="0"/>
        </w:rPr>
        <w:t xml:space="preserve">5 clients</w:t>
      </w:r>
      <w:r w:rsidDel="00000000" w:rsidR="00000000" w:rsidRPr="00000000">
        <w:rPr>
          <w:rtl w:val="0"/>
        </w:rPr>
        <w:t xml:space="preserve"> donc</w:t>
      </w:r>
      <w:r w:rsidDel="00000000" w:rsidR="00000000" w:rsidRPr="00000000">
        <w:rPr>
          <w:color w:val="4a86e8"/>
          <w:rtl w:val="0"/>
        </w:rPr>
        <w:t xml:space="preserve"> </w:t>
      </w:r>
      <w:r w:rsidDel="00000000" w:rsidR="00000000" w:rsidRPr="00000000">
        <w:rPr>
          <w:b w:val="1"/>
          <w:color w:val="4a86e8"/>
          <w:rtl w:val="0"/>
        </w:rPr>
        <w:t xml:space="preserve">8</w:t>
      </w:r>
      <w:r w:rsidDel="00000000" w:rsidR="00000000" w:rsidRPr="00000000">
        <w:rPr>
          <w:b w:val="1"/>
          <w:rtl w:val="0"/>
        </w:rPr>
        <w:t xml:space="preserve"> </w:t>
      </w:r>
      <w:r w:rsidDel="00000000" w:rsidR="00000000" w:rsidRPr="00000000">
        <w:rPr>
          <w:b w:val="1"/>
          <w:color w:val="4a86e8"/>
          <w:rtl w:val="0"/>
        </w:rPr>
        <w:t xml:space="preserve">clients</w:t>
      </w:r>
      <w:r w:rsidDel="00000000" w:rsidR="00000000" w:rsidRPr="00000000">
        <w:rPr>
          <w:b w:val="1"/>
          <w:rtl w:val="0"/>
        </w:rPr>
        <w:br w:type="textWrapping"/>
      </w:r>
      <w:r w:rsidDel="00000000" w:rsidR="00000000" w:rsidRPr="00000000">
        <w:rPr>
          <w:b w:val="1"/>
          <w:color w:val="ff0000"/>
          <w:rtl w:val="0"/>
        </w:rPr>
        <w:t xml:space="preserve">IG(av S)=</w:t>
      </w:r>
      <w:r w:rsidDel="00000000" w:rsidR="00000000" w:rsidRPr="00000000">
        <w:rPr>
          <w:b w:val="1"/>
          <w:rtl w:val="0"/>
        </w:rPr>
        <w:t xml:space="preserve"> 1- (</w:t>
      </w:r>
      <w:sdt>
        <w:sdtPr>
          <w:tag w:val="goog_rdk_10"/>
        </w:sdtPr>
        <w:sdtContent>
          <w:commentRangeStart w:id="10"/>
        </w:sdtContent>
      </w:sdt>
      <w:r w:rsidDel="00000000" w:rsidR="00000000" w:rsidRPr="00000000">
        <w:rPr>
          <w:b w:val="1"/>
          <w:rtl w:val="0"/>
        </w:rPr>
        <w:t xml:space="preserve">(</w:t>
      </w:r>
      <w:r w:rsidDel="00000000" w:rsidR="00000000" w:rsidRPr="00000000">
        <w:rPr>
          <w:b w:val="1"/>
          <w:color w:val="38761d"/>
          <w:rtl w:val="0"/>
        </w:rPr>
        <w:t xml:space="preserve">3</w:t>
      </w:r>
      <w:r w:rsidDel="00000000" w:rsidR="00000000" w:rsidRPr="00000000">
        <w:rPr>
          <w:b w:val="1"/>
          <w:rtl w:val="0"/>
        </w:rPr>
        <w:t xml:space="preserve"> / </w:t>
      </w:r>
      <w:r w:rsidDel="00000000" w:rsidR="00000000" w:rsidRPr="00000000">
        <w:rPr>
          <w:b w:val="1"/>
          <w:color w:val="4a86e8"/>
          <w:rtl w:val="0"/>
        </w:rPr>
        <w:t xml:space="preserve">8</w:t>
      </w:r>
      <w:r w:rsidDel="00000000" w:rsidR="00000000" w:rsidRPr="00000000">
        <w:rPr>
          <w:b w:val="1"/>
          <w:rtl w:val="0"/>
        </w:rPr>
        <w:t xml:space="preserve">)</w:t>
      </w:r>
      <w:r w:rsidDel="00000000" w:rsidR="00000000" w:rsidRPr="00000000">
        <w:rPr>
          <w:b w:val="1"/>
          <w:vertAlign w:val="superscript"/>
          <w:rtl w:val="0"/>
        </w:rPr>
        <w:t xml:space="preserve">2</w:t>
      </w:r>
      <w:r w:rsidDel="00000000" w:rsidR="00000000" w:rsidRPr="00000000">
        <w:rPr>
          <w:b w:val="1"/>
          <w:rtl w:val="0"/>
        </w:rPr>
        <w:t xml:space="preserve"> + (</w:t>
      </w:r>
      <w:r w:rsidDel="00000000" w:rsidR="00000000" w:rsidRPr="00000000">
        <w:rPr>
          <w:b w:val="1"/>
          <w:color w:val="38761d"/>
          <w:rtl w:val="0"/>
        </w:rPr>
        <w:t xml:space="preserve">5</w:t>
      </w:r>
      <w:r w:rsidDel="00000000" w:rsidR="00000000" w:rsidRPr="00000000">
        <w:rPr>
          <w:b w:val="1"/>
          <w:rtl w:val="0"/>
        </w:rPr>
        <w:t xml:space="preserve"> / </w:t>
      </w:r>
      <w:r w:rsidDel="00000000" w:rsidR="00000000" w:rsidRPr="00000000">
        <w:rPr>
          <w:b w:val="1"/>
          <w:color w:val="4a86e8"/>
          <w:rtl w:val="0"/>
        </w:rPr>
        <w:t xml:space="preserve">8</w:t>
      </w:r>
      <w:r w:rsidDel="00000000" w:rsidR="00000000" w:rsidRPr="00000000">
        <w:rPr>
          <w:b w:val="1"/>
          <w:rtl w:val="0"/>
        </w:rPr>
        <w:t xml:space="preserve">)</w:t>
      </w:r>
      <w:r w:rsidDel="00000000" w:rsidR="00000000" w:rsidRPr="00000000">
        <w:rPr>
          <w:b w:val="1"/>
          <w:vertAlign w:val="superscript"/>
          <w:rtl w:val="0"/>
        </w:rPr>
        <w:t xml:space="preserve">2</w:t>
      </w:r>
      <w:commentRangeEnd w:id="10"/>
      <w:r w:rsidDel="00000000" w:rsidR="00000000" w:rsidRPr="00000000">
        <w:commentReference w:id="10"/>
      </w:r>
      <w:r w:rsidDel="00000000" w:rsidR="00000000" w:rsidRPr="00000000">
        <w:rPr>
          <w:b w:val="1"/>
          <w:rtl w:val="0"/>
        </w:rPr>
        <w:t xml:space="preserve">)=</w:t>
      </w:r>
      <w:r w:rsidDel="00000000" w:rsidR="00000000" w:rsidRPr="00000000">
        <w:rPr>
          <w:b w:val="1"/>
          <w:color w:val="ff0000"/>
          <w:rtl w:val="0"/>
        </w:rPr>
        <w:t xml:space="preserve"> 0.46875</w:t>
      </w:r>
      <w:r w:rsidDel="00000000" w:rsidR="00000000" w:rsidRPr="00000000">
        <w:rPr>
          <w:b w:val="1"/>
          <w:rtl w:val="0"/>
        </w:rPr>
        <w:br w:type="textWrapping"/>
      </w:r>
      <w:r w:rsidDel="00000000" w:rsidR="00000000" w:rsidRPr="00000000">
        <w:rPr>
          <w:color w:val="a64d79"/>
          <w:rtl w:val="0"/>
        </w:rPr>
        <w:t xml:space="preserve">2) </w:t>
      </w:r>
      <w:r w:rsidDel="00000000" w:rsidR="00000000" w:rsidRPr="00000000">
        <w:rPr>
          <w:rtl w:val="0"/>
        </w:rPr>
        <w:t xml:space="preserve">calculer IG(M) IG(A) IG(R) et IG(E) par référence à I </w:t>
      </w:r>
    </w:p>
    <w:tbl>
      <w:tblPr>
        <w:tblStyle w:val="Table12"/>
        <w:tblW w:w="11790.0" w:type="dxa"/>
        <w:jc w:val="left"/>
        <w:tblInd w:w="16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3720"/>
        <w:gridCol w:w="4410"/>
        <w:tblGridChange w:id="0">
          <w:tblGrid>
            <w:gridCol w:w="3660"/>
            <w:gridCol w:w="372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1533748"/>
                  <wp:effectExtent b="0" l="0" r="0" t="0"/>
                  <wp:docPr id="9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2228850" cy="15337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482600"/>
                  <wp:effectExtent b="0" l="0" r="0" t="0"/>
                  <wp:docPr id="9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2288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469900"/>
                  <wp:effectExtent b="0" l="0" r="0" t="0"/>
                  <wp:docPr id="9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2228850" cy="469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033588" cy="494656"/>
                  <wp:effectExtent b="0" l="0" r="0" t="0"/>
                  <wp:docPr id="94"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033588" cy="494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IG(M)=</w:t>
              <w:br w:type="textWrapping"/>
            </w:r>
            <w:r w:rsidDel="00000000" w:rsidR="00000000" w:rsidRPr="00000000">
              <w:rPr>
                <w:b w:val="1"/>
                <w:color w:val="ff0000"/>
              </w:rPr>
              <w:drawing>
                <wp:inline distB="114300" distT="114300" distL="114300" distR="114300">
                  <wp:extent cx="2667000" cy="1134616"/>
                  <wp:effectExtent b="0" l="0" r="0" t="0"/>
                  <wp:docPr id="9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2667000" cy="11346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spacing w:line="240" w:lineRule="auto"/>
        <w:ind w:left="425.1968503937008" w:right="2.952755905512845" w:firstLine="0"/>
        <w:rPr/>
      </w:pPr>
      <w:r w:rsidDel="00000000" w:rsidR="00000000" w:rsidRPr="00000000">
        <w:rPr>
          <w:color w:val="a64d79"/>
          <w:rtl w:val="0"/>
        </w:rPr>
        <w:t xml:space="preserve">IG(M)= -0.4201388 et de la même manière on trouve IG(A)= -0.03125  IG(R)= -0.9201388  et IG(E)= -0.01125388</w:t>
        <w:br w:type="textWrapping"/>
        <w:t xml:space="preserve">3)</w:t>
      </w:r>
      <w:r w:rsidDel="00000000" w:rsidR="00000000" w:rsidRPr="00000000">
        <w:rPr>
          <w:rtl w:val="0"/>
        </w:rPr>
        <w:t xml:space="preserve"> chercher la var la plus discriminante (max): c’est </w:t>
      </w:r>
      <w:r w:rsidDel="00000000" w:rsidR="00000000" w:rsidRPr="00000000">
        <w:rPr>
          <w:b w:val="1"/>
          <w:rtl w:val="0"/>
        </w:rPr>
        <w:t xml:space="preserve">E</w:t>
      </w:r>
      <w:r w:rsidDel="00000000" w:rsidR="00000000" w:rsidRPr="00000000">
        <w:rPr>
          <w:rtl w:val="0"/>
        </w:rPr>
        <w:t xml:space="preserve"> car elle a IG le plus élevé</w:t>
        <w:br w:type="textWrapping"/>
      </w:r>
      <w:r w:rsidDel="00000000" w:rsidR="00000000" w:rsidRPr="00000000">
        <w:rPr>
          <w:color w:val="a64d79"/>
          <w:rtl w:val="0"/>
        </w:rPr>
        <w:t xml:space="preserve">4)</w:t>
      </w:r>
      <w:r w:rsidDel="00000000" w:rsidR="00000000" w:rsidRPr="00000000">
        <w:rPr>
          <w:rtl w:val="0"/>
        </w:rPr>
        <w:t xml:space="preserve"> construction de l’arbre</w:t>
      </w:r>
    </w:p>
    <w:tbl>
      <w:tblPr>
        <w:tblStyle w:val="Table13"/>
        <w:tblW w:w="11865.0" w:type="dxa"/>
        <w:jc w:val="left"/>
        <w:tblInd w:w="120.196850393700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8190"/>
        <w:tblGridChange w:id="0">
          <w:tblGrid>
            <w:gridCol w:w="3675"/>
            <w:gridCol w:w="81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1493310"/>
                  <wp:effectExtent b="0" l="0" r="0" t="0"/>
                  <wp:docPr id="9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2228850" cy="149331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200275" cy="1295400"/>
                  <wp:effectExtent b="0" l="0" r="0" t="0"/>
                  <wp:docPr id="97"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2200275" cy="1295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pour E=non j’ai toujours I=non donc on construit la 1ere branche avec cette décision</w:t>
            </w:r>
          </w:p>
          <w:tbl>
            <w:tblPr>
              <w:tblStyle w:val="Table14"/>
              <w:tblW w:w="7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4890"/>
              <w:tblGridChange w:id="0">
                <w:tblGrid>
                  <w:gridCol w:w="3075"/>
                  <w:gridCol w:w="48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drawing>
                      <wp:inline distB="114300" distT="114300" distL="114300" distR="114300">
                        <wp:extent cx="1624013" cy="771525"/>
                        <wp:effectExtent b="0" l="0" r="0" t="0"/>
                        <wp:docPr id="9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1624013" cy="77152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1600200" cy="297253"/>
                        <wp:effectExtent b="0" l="0" r="0" t="0"/>
                        <wp:docPr id="99"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1600200" cy="29725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1857375" cy="1633928"/>
                        <wp:effectExtent b="0" l="0" r="0" t="0"/>
                        <wp:docPr id="100"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857375" cy="16339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pour E=oui je n’ai pas un noeud neutre donc on va d’abord éliminer les individus correspondant à E=non I=non donc il nous reste 5 indivs ainsi l’IG(av S</w:t>
                  </w:r>
                  <w:r w:rsidDel="00000000" w:rsidR="00000000" w:rsidRPr="00000000">
                    <w:rPr>
                      <w:vertAlign w:val="subscript"/>
                      <w:rtl w:val="0"/>
                    </w:rPr>
                    <w:t xml:space="preserve">1</w:t>
                  </w:r>
                  <w:r w:rsidDel="00000000" w:rsidR="00000000" w:rsidRPr="00000000">
                    <w:rPr>
                      <w:rtl w:val="0"/>
                    </w:rPr>
                    <w:t xml:space="preserve">) devient: </w:t>
                  </w:r>
                  <w:r w:rsidDel="00000000" w:rsidR="00000000" w:rsidRPr="00000000">
                    <w:rPr>
                      <w:b w:val="1"/>
                      <w:color w:val="ff0000"/>
                      <w:rtl w:val="0"/>
                    </w:rPr>
                    <w:t xml:space="preserve">1- ((3 / 5)</w:t>
                  </w:r>
                  <w:r w:rsidDel="00000000" w:rsidR="00000000" w:rsidRPr="00000000">
                    <w:rPr>
                      <w:b w:val="1"/>
                      <w:color w:val="ff0000"/>
                      <w:vertAlign w:val="superscript"/>
                      <w:rtl w:val="0"/>
                    </w:rPr>
                    <w:t xml:space="preserve">2</w:t>
                  </w:r>
                  <w:r w:rsidDel="00000000" w:rsidR="00000000" w:rsidRPr="00000000">
                    <w:rPr>
                      <w:b w:val="1"/>
                      <w:color w:val="ff0000"/>
                      <w:rtl w:val="0"/>
                    </w:rPr>
                    <w:t xml:space="preserve"> +(2 / 5)</w:t>
                  </w:r>
                  <w:r w:rsidDel="00000000" w:rsidR="00000000" w:rsidRPr="00000000">
                    <w:rPr>
                      <w:b w:val="1"/>
                      <w:color w:val="ff0000"/>
                      <w:vertAlign w:val="superscript"/>
                      <w:rtl w:val="0"/>
                    </w:rPr>
                    <w:t xml:space="preserve">2</w:t>
                  </w:r>
                  <w:r w:rsidDel="00000000" w:rsidR="00000000" w:rsidRPr="00000000">
                    <w:rPr>
                      <w:b w:val="1"/>
                      <w:color w:val="ff0000"/>
                      <w:rtl w:val="0"/>
                    </w:rPr>
                    <w:t xml:space="preserve">)= 0.48</w:t>
                    <w:br w:type="textWrapping"/>
                  </w:r>
                  <w:r w:rsidDel="00000000" w:rsidR="00000000" w:rsidRPr="00000000">
                    <w:rPr>
                      <w:rtl w:val="0"/>
                    </w:rPr>
                    <w:t xml:space="preserve">et les </w:t>
                  </w:r>
                  <w:r w:rsidDel="00000000" w:rsidR="00000000" w:rsidRPr="00000000">
                    <w:rPr>
                      <w:b w:val="1"/>
                      <w:rtl w:val="0"/>
                    </w:rPr>
                    <w:t xml:space="preserve">IG</w:t>
                  </w:r>
                  <w:r w:rsidDel="00000000" w:rsidR="00000000" w:rsidRPr="00000000">
                    <w:rPr>
                      <w:rtl w:val="0"/>
                    </w:rPr>
                    <w:t xml:space="preserve"> doivent être </w:t>
                  </w:r>
                  <w:r w:rsidDel="00000000" w:rsidR="00000000" w:rsidRPr="00000000">
                    <w:rPr>
                      <w:b w:val="1"/>
                      <w:rtl w:val="0"/>
                    </w:rPr>
                    <w:t xml:space="preserve">recalculés</w:t>
                  </w:r>
                  <w:r w:rsidDel="00000000" w:rsidR="00000000" w:rsidRPr="00000000">
                    <w:rPr>
                      <w:rtl w:val="0"/>
                    </w:rPr>
                    <w:t xml:space="preserve"> avec cette nouvelle population= 5 clients</w:t>
                    <w:br w:type="textWrapping"/>
                  </w:r>
                  <w:r w:rsidDel="00000000" w:rsidR="00000000" w:rsidRPr="00000000">
                    <w:rPr>
                      <w:color w:val="a64d79"/>
                      <w:rtl w:val="0"/>
                    </w:rPr>
                    <w:t xml:space="preserve">IG(M avec E=oui)=0.0355556 </w:t>
                    <w:br w:type="textWrapping"/>
                    <w:t xml:space="preserve">IG(A avec E=oui)=0.48</w:t>
                    <w:br w:type="textWrapping"/>
                    <w:t xml:space="preserve">IG(R avec E=oui)=0.0355556</w:t>
                    <w:br w:type="textWrapping"/>
                  </w:r>
                  <w:r w:rsidDel="00000000" w:rsidR="00000000" w:rsidRPr="00000000">
                    <w:rPr>
                      <w:rtl w:val="0"/>
                    </w:rPr>
                    <w:t xml:space="preserve">var la plus discriminante=</w:t>
                  </w:r>
                  <w:r w:rsidDel="00000000" w:rsidR="00000000" w:rsidRPr="00000000">
                    <w:rPr>
                      <w:color w:val="a64d79"/>
                      <w:rtl w:val="0"/>
                    </w:rPr>
                    <w:t xml:space="preserve"> </w:t>
                  </w:r>
                  <w:r w:rsidDel="00000000" w:rsidR="00000000" w:rsidRPr="00000000">
                    <w:rPr>
                      <w:b w:val="1"/>
                      <w:rtl w:val="0"/>
                    </w:rPr>
                    <w:t xml:space="preserve">A </w:t>
                  </w:r>
                  <w:r w:rsidDel="00000000" w:rsidR="00000000" w:rsidRPr="00000000">
                    <w:rPr>
                      <w:rtl w:val="0"/>
                    </w:rPr>
                    <w:t xml:space="preserve">-&gt; on ajoute un noeud A à la branche E=oui avec 3 branches(pour ses 3 modalités jeune, moyen, agé) ce noeud est pure: chaque modalité de A nous donne une seule modalité de I</w:t>
                    <w:br w:type="textWrapping"/>
                    <w:t xml:space="preserve">cet ADD comporte 4 décisions (nb de feuilles) et 2 noeuds (E: racine et A fils) profondeur(taille de ADD donnée par la branche la plus longue)=2</w:t>
                    <w:br w:type="textWrapping"/>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E">
      <w:pPr>
        <w:spacing w:line="240" w:lineRule="auto"/>
        <w:ind w:left="425.1968503937008" w:right="2.952755905512845" w:firstLine="0"/>
        <w:rPr>
          <w:b w:val="1"/>
          <w:smallCaps w:val="1"/>
          <w:color w:val="7030a0"/>
          <w:u w:val="single"/>
        </w:rPr>
      </w:pPr>
      <w:r w:rsidDel="00000000" w:rsidR="00000000" w:rsidRPr="00000000">
        <w:rPr>
          <w:color w:val="a64d79"/>
          <w:rtl w:val="0"/>
        </w:rPr>
        <w:t xml:space="preserve">5)</w:t>
      </w:r>
      <w:r w:rsidDel="00000000" w:rsidR="00000000" w:rsidRPr="00000000">
        <w:rPr>
          <w:rtl w:val="0"/>
        </w:rPr>
        <w:t xml:space="preserve"> choisir une stratégie de parcours (droite ou gauche, le choix par défaut est gauche)</w:t>
        <w:br w:type="textWrapping"/>
      </w:r>
      <w:r w:rsidDel="00000000" w:rsidR="00000000" w:rsidRPr="00000000">
        <w:rPr>
          <w:color w:val="a64d79"/>
          <w:rtl w:val="0"/>
        </w:rPr>
        <w:t xml:space="preserve">6)</w:t>
      </w:r>
      <w:r w:rsidDel="00000000" w:rsidR="00000000" w:rsidRPr="00000000">
        <w:rPr>
          <w:rtl w:val="0"/>
        </w:rPr>
        <w:t xml:space="preserve"> établir la base de connaissances de la forme si alors: </w:t>
      </w:r>
      <w:r w:rsidDel="00000000" w:rsidR="00000000" w:rsidRPr="00000000">
        <w:rPr>
          <w:b w:val="1"/>
          <w:rtl w:val="0"/>
        </w:rPr>
        <w:t xml:space="preserve">si E=oui et A=jeune alors I=oui          si E=oui et A=moyen alors I=oui </w:t>
        <w:br w:type="textWrapping"/>
        <w:tab/>
        <w:tab/>
        <w:tab/>
        <w:tab/>
        <w:tab/>
        <w:tab/>
        <w:tab/>
        <w:t xml:space="preserve">      si E=oui et A=agé alors I=non             si E=non alors I=non</w:t>
      </w:r>
      <w:r w:rsidDel="00000000" w:rsidR="00000000" w:rsidRPr="00000000">
        <w:rPr>
          <w:b w:val="1"/>
          <w:smallCaps w:val="1"/>
          <w:rtl w:val="0"/>
        </w:rPr>
        <w:br w:type="textWrapping"/>
      </w:r>
      <w:r w:rsidDel="00000000" w:rsidR="00000000" w:rsidRPr="00000000">
        <w:rPr>
          <w:b w:val="1"/>
          <w:smallCaps w:val="1"/>
          <w:color w:val="7030a0"/>
          <w:u w:val="single"/>
          <w:rtl w:val="0"/>
        </w:rPr>
        <w:t xml:space="preserve">Méthodes d’évaluation et de validation d’un modèle</w:t>
      </w:r>
    </w:p>
    <w:tbl>
      <w:tblPr>
        <w:tblStyle w:val="Table15"/>
        <w:tblW w:w="11865.0" w:type="dxa"/>
        <w:jc w:val="left"/>
        <w:tblInd w:w="13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705"/>
        <w:gridCol w:w="5235"/>
        <w:tblGridChange w:id="0">
          <w:tblGrid>
            <w:gridCol w:w="2925"/>
            <w:gridCol w:w="3705"/>
            <w:gridCol w:w="5235"/>
          </w:tblGrid>
        </w:tblGridChange>
      </w:tblGrid>
      <w:tr>
        <w:trPr>
          <w:cantSplit w:val="0"/>
          <w:trHeight w:val="198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color w:val="7030a0"/>
                <w:u w:val="single"/>
              </w:rPr>
            </w:pPr>
            <w:r w:rsidDel="00000000" w:rsidR="00000000" w:rsidRPr="00000000">
              <w:rPr>
                <w:b w:val="1"/>
                <w:color w:val="e69138"/>
                <w:rtl w:val="0"/>
              </w:rPr>
              <w:t xml:space="preserve">validation par croisement</w:t>
              <w:br w:type="textWrapping"/>
            </w:r>
            <w:r w:rsidDel="00000000" w:rsidR="00000000" w:rsidRPr="00000000">
              <w:rPr>
                <w:b w:val="1"/>
                <w:color w:val="e69138"/>
              </w:rPr>
              <w:drawing>
                <wp:inline distB="114300" distT="114300" distL="114300" distR="114300">
                  <wp:extent cx="1757363" cy="669047"/>
                  <wp:effectExtent b="0" l="0" r="0" t="0"/>
                  <wp:docPr id="147"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1757363" cy="6690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color w:val="7030a0"/>
                <w:u w:val="single"/>
              </w:rPr>
            </w:pPr>
            <w:r w:rsidDel="00000000" w:rsidR="00000000" w:rsidRPr="00000000">
              <w:rPr>
                <w:b w:val="1"/>
                <w:color w:val="e69138"/>
                <w:rtl w:val="0"/>
              </w:rPr>
              <w:t xml:space="preserve">courbe ROC: comparaison de modèles</w:t>
              <w:br w:type="textWrapping"/>
            </w:r>
            <w:r w:rsidDel="00000000" w:rsidR="00000000" w:rsidRPr="00000000">
              <w:rPr>
                <w:b w:val="1"/>
                <w:color w:val="e69138"/>
              </w:rPr>
              <w:drawing>
                <wp:inline distB="114300" distT="114300" distL="114300" distR="114300">
                  <wp:extent cx="1788824" cy="881063"/>
                  <wp:effectExtent b="0" l="0" r="0" t="0"/>
                  <wp:docPr id="150"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1788824" cy="881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120" w:firstLine="0"/>
              <w:jc w:val="center"/>
              <w:rPr>
                <w:b w:val="1"/>
                <w:smallCaps w:val="1"/>
                <w:color w:val="7030a0"/>
                <w:u w:val="single"/>
              </w:rPr>
            </w:pPr>
            <w:r w:rsidDel="00000000" w:rsidR="00000000" w:rsidRPr="00000000">
              <w:rPr>
                <w:b w:val="1"/>
                <w:color w:val="e69138"/>
                <w:rtl w:val="0"/>
              </w:rPr>
              <w:t xml:space="preserve">courbe lift: comparer modele predictif et choix aléatoire</w:t>
              <w:br w:type="textWrapping"/>
            </w:r>
            <w:r w:rsidDel="00000000" w:rsidR="00000000" w:rsidRPr="00000000">
              <w:rPr>
                <w:b w:val="1"/>
                <w:color w:val="e69138"/>
              </w:rPr>
              <w:drawing>
                <wp:inline distB="114300" distT="114300" distL="114300" distR="114300">
                  <wp:extent cx="1876425" cy="857250"/>
                  <wp:effectExtent b="0" l="0" r="0" t="0"/>
                  <wp:docPr id="151"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1876425" cy="857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spacing w:line="240" w:lineRule="auto"/>
        <w:ind w:left="425.1968503937008" w:right="-5.314960629920051" w:firstLine="0"/>
        <w:jc w:val="center"/>
        <w:rPr>
          <w:b w:val="1"/>
          <w:color w:val="980000"/>
        </w:rPr>
      </w:pPr>
      <w:r w:rsidDel="00000000" w:rsidR="00000000" w:rsidRPr="00000000">
        <w:rPr>
          <w:b w:val="1"/>
          <w:color w:val="980000"/>
          <w:rtl w:val="0"/>
        </w:rPr>
        <w:t xml:space="preserve">CHAPITRE 5: CLASSIFICATION SUPERVISÉE: KNN-&gt; K-nearest neighbors (k-plus proche voisin) avec var cible qualitative</w:t>
      </w:r>
    </w:p>
    <w:p w:rsidR="00000000" w:rsidDel="00000000" w:rsidP="00000000" w:rsidRDefault="00000000" w:rsidRPr="00000000" w14:paraId="00000083">
      <w:pPr>
        <w:pBdr>
          <w:bottom w:color="4f81bd" w:space="4" w:sz="4" w:val="single"/>
        </w:pBdr>
        <w:spacing w:after="280" w:before="200" w:line="240" w:lineRule="auto"/>
        <w:ind w:left="425.1968503937008" w:right="-5.314960629920051" w:firstLine="0"/>
        <w:rPr/>
      </w:pPr>
      <w:r w:rsidDel="00000000" w:rsidR="00000000" w:rsidRPr="00000000">
        <w:rPr>
          <w:b w:val="1"/>
          <w:i w:val="1"/>
          <w:color w:val="4f81bd"/>
          <w:rtl w:val="0"/>
        </w:rPr>
        <w:t xml:space="preserve">PRINCIPE DE KNN</w:t>
      </w:r>
      <w:r w:rsidDel="00000000" w:rsidR="00000000" w:rsidRPr="00000000">
        <w:rPr>
          <w:rtl w:val="0"/>
        </w:rPr>
      </w:r>
    </w:p>
    <w:tbl>
      <w:tblPr>
        <w:tblStyle w:val="Table16"/>
        <w:tblW w:w="11850.0" w:type="dxa"/>
        <w:jc w:val="left"/>
        <w:tblInd w:w="150.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80"/>
        <w:gridCol w:w="3870"/>
        <w:tblGridChange w:id="0">
          <w:tblGrid>
            <w:gridCol w:w="7980"/>
            <w:gridCol w:w="3870"/>
          </w:tblGrid>
        </w:tblGridChange>
      </w:tblGrid>
      <w:tr>
        <w:trPr>
          <w:cantSplit w:val="0"/>
          <w:trHeight w:val="2190.634765625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ind w:left="283.46456692913387" w:right="-5.314960629920051" w:firstLine="0"/>
              <w:rPr/>
            </w:pPr>
            <w:r w:rsidDel="00000000" w:rsidR="00000000" w:rsidRPr="00000000">
              <w:rPr>
                <w:rtl w:val="0"/>
              </w:rPr>
              <w:t xml:space="preserve">Apprendre par analogie et sans construction de modèle: regarder la classe des k exemples les plus proches (k généralement impair= 1, 3, . . .)</w:t>
              <w:br w:type="textWrapping"/>
              <w:t xml:space="preserve">Affecter la classe majoritaire au nouvel exemple</w:t>
              <w:br w:type="textWrapping"/>
              <w:t xml:space="preserve">                                                                                        </w:t>
            </w:r>
            <w:r w:rsidDel="00000000" w:rsidR="00000000" w:rsidRPr="00000000">
              <w:rPr/>
              <w:drawing>
                <wp:inline distB="114300" distT="114300" distL="114300" distR="114300">
                  <wp:extent cx="1443133" cy="389812"/>
                  <wp:effectExtent b="0" l="0" r="0" t="0"/>
                  <wp:docPr id="153"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1443133" cy="3898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ind w:left="0" w:right="571.417322834647" w:firstLine="0"/>
              <w:rPr/>
            </w:pPr>
            <w:r w:rsidDel="00000000" w:rsidR="00000000" w:rsidRPr="00000000">
              <w:rPr/>
              <w:drawing>
                <wp:inline distB="114300" distT="114300" distL="114300" distR="114300">
                  <wp:extent cx="2324100" cy="1168400"/>
                  <wp:effectExtent b="0" l="0" r="0" t="0"/>
                  <wp:docPr id="156"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324100" cy="116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pBdr>
          <w:bottom w:color="4f81bd" w:space="4" w:sz="4" w:val="single"/>
        </w:pBdr>
        <w:spacing w:after="280" w:before="200" w:line="240" w:lineRule="auto"/>
        <w:ind w:left="425.1968503937008" w:right="-5.314960629920051" w:firstLine="0"/>
        <w:rPr>
          <w:b w:val="1"/>
          <w:color w:val="00b050"/>
        </w:rPr>
      </w:pPr>
      <w:r w:rsidDel="00000000" w:rsidR="00000000" w:rsidRPr="00000000">
        <w:rPr>
          <w:b w:val="1"/>
          <w:i w:val="1"/>
          <w:color w:val="4f81bd"/>
          <w:rtl w:val="0"/>
        </w:rPr>
        <w:t xml:space="preserve">FORCE ET FAIBLESSE DU KNN</w:t>
      </w:r>
      <w:r w:rsidDel="00000000" w:rsidR="00000000" w:rsidRPr="00000000">
        <w:rPr>
          <w:rtl w:val="0"/>
        </w:rPr>
      </w:r>
    </w:p>
    <w:p w:rsidR="00000000" w:rsidDel="00000000" w:rsidP="00000000" w:rsidRDefault="00000000" w:rsidRPr="00000000" w14:paraId="00000087">
      <w:pPr>
        <w:spacing w:line="240" w:lineRule="auto"/>
        <w:ind w:left="0" w:right="-280.51181102362136" w:firstLine="0"/>
        <w:rPr>
          <w:b w:val="1"/>
          <w:color w:val="7030a0"/>
          <w:u w:val="single"/>
        </w:rPr>
      </w:pPr>
      <w:r w:rsidDel="00000000" w:rsidR="00000000" w:rsidRPr="00000000">
        <w:rPr>
          <w:rtl w:val="0"/>
        </w:rPr>
        <w:t xml:space="preserve">(+) simple et facile à mettre en œuvre (ne construit pas un modèle) </w:t>
        <w:br w:type="textWrapping"/>
        <w:t xml:space="preserve">(+) aucune hypothèse sur les données (linéaires, affines..)</w:t>
        <w:br w:type="textWrapping"/>
        <w:t xml:space="preserve">(-) les attributs ont le même poids (il faut centrer et réduire pour éviter les biais et certains peuvent être moins classant que d’autres</w:t>
        <w:br w:type="textWrapping"/>
        <w:t xml:space="preserve">(-) il doit garder en mémoire l’ensemble des observations pour pouvoir effectuer sa prédiction</w:t>
        <w:br w:type="textWrapping"/>
        <w:t xml:space="preserve">(-) apprentissage paresseux: lent (tous les calculs sont fait lors du classement, sa limite est les larges bd-&gt;il faut utiliser d’autre tech )</w:t>
        <w:br w:type="textWrapping"/>
        <w:t xml:space="preserve">(-) Le choix de la méthode de calcul de la distance ainsi que le nombre de voisins K peut ne pas être évident</w:t>
      </w:r>
      <w:r w:rsidDel="00000000" w:rsidR="00000000" w:rsidRPr="00000000">
        <w:rPr>
          <w:rtl w:val="0"/>
        </w:rPr>
      </w:r>
    </w:p>
    <w:p w:rsidR="00000000" w:rsidDel="00000000" w:rsidP="00000000" w:rsidRDefault="00000000" w:rsidRPr="00000000" w14:paraId="00000088">
      <w:pPr>
        <w:spacing w:line="240" w:lineRule="auto"/>
        <w:ind w:left="0" w:right="-280.51181102362136" w:firstLine="0"/>
        <w:jc w:val="center"/>
        <w:rPr>
          <w:b w:val="1"/>
          <w:smallCaps w:val="1"/>
          <w:color w:val="c0504d"/>
          <w:u w:val="single"/>
        </w:rPr>
      </w:pPr>
      <w:r w:rsidDel="00000000" w:rsidR="00000000" w:rsidRPr="00000000">
        <w:rPr>
          <w:b w:val="1"/>
          <w:color w:val="980000"/>
          <w:rtl w:val="0"/>
        </w:rPr>
        <w:t xml:space="preserve">CHAPITRE 6: CLASSIFICATION SUPERVISÉE: SVM-&gt; Séparateur à Vaste Marge:var cible qualitative,classifieur linéaire ou non linéaire</w:t>
      </w:r>
      <w:r w:rsidDel="00000000" w:rsidR="00000000" w:rsidRPr="00000000">
        <w:rPr>
          <w:rtl w:val="0"/>
        </w:rPr>
      </w:r>
    </w:p>
    <w:p w:rsidR="00000000" w:rsidDel="00000000" w:rsidP="00000000" w:rsidRDefault="00000000" w:rsidRPr="00000000" w14:paraId="00000089">
      <w:pPr>
        <w:pBdr>
          <w:bottom w:color="4f81bd" w:space="4" w:sz="4" w:val="single"/>
        </w:pBdr>
        <w:spacing w:after="280" w:before="200" w:line="240" w:lineRule="auto"/>
        <w:ind w:left="425.1968503937008" w:right="-5.314960629920051" w:firstLine="0"/>
        <w:rPr/>
      </w:pPr>
      <w:r w:rsidDel="00000000" w:rsidR="00000000" w:rsidRPr="00000000">
        <w:rPr>
          <w:b w:val="1"/>
          <w:i w:val="1"/>
          <w:color w:val="4f81bd"/>
          <w:rtl w:val="0"/>
        </w:rPr>
        <w:t xml:space="preserve">PRINCIPE DE SVM</w:t>
      </w:r>
      <w:r w:rsidDel="00000000" w:rsidR="00000000" w:rsidRPr="00000000">
        <w:rPr>
          <w:rtl w:val="0"/>
        </w:rPr>
      </w:r>
    </w:p>
    <w:tbl>
      <w:tblPr>
        <w:tblStyle w:val="Table17"/>
        <w:tblW w:w="11880.0" w:type="dxa"/>
        <w:jc w:val="left"/>
        <w:tblInd w:w="120.196850393700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gridCol w:w="2565"/>
        <w:tblGridChange w:id="0">
          <w:tblGrid>
            <w:gridCol w:w="9315"/>
            <w:gridCol w:w="2565"/>
          </w:tblGrid>
        </w:tblGridChange>
      </w:tblGrid>
      <w:tr>
        <w:trPr>
          <w:cantSplit w:val="0"/>
          <w:trHeight w:val="2305.2832031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line="276" w:lineRule="auto"/>
              <w:ind w:left="141.73228346456688" w:right="-107.5984251968498" w:firstLine="0"/>
              <w:rPr/>
            </w:pPr>
            <w:r w:rsidDel="00000000" w:rsidR="00000000" w:rsidRPr="00000000">
              <w:rPr>
                <w:rtl w:val="0"/>
              </w:rPr>
              <w:t xml:space="preserve">C’est un algorithme de classement statistique supervisé. Son rôle est de </w:t>
            </w:r>
            <w:r w:rsidDel="00000000" w:rsidR="00000000" w:rsidRPr="00000000">
              <w:rPr>
                <w:b w:val="1"/>
                <w:rtl w:val="0"/>
              </w:rPr>
              <w:t xml:space="preserve">séparer des échantillons </w:t>
            </w:r>
            <w:r w:rsidDel="00000000" w:rsidR="00000000" w:rsidRPr="00000000">
              <w:rPr>
                <w:rtl w:val="0"/>
              </w:rPr>
              <w:t xml:space="preserve">(utilisé dans le filtrage de spam, classification msg, classification émotions +/-...)</w:t>
              <w:br w:type="textWrapping"/>
              <w:t xml:space="preserve">Cette séparation se fait à travers </w:t>
            </w:r>
            <w:r w:rsidDel="00000000" w:rsidR="00000000" w:rsidRPr="00000000">
              <w:rPr>
                <w:b w:val="1"/>
                <w:color w:val="6aa84f"/>
                <w:rtl w:val="0"/>
              </w:rPr>
              <w:t xml:space="preserve">une marge (qu’on essaye de maximiser)</w:t>
            </w:r>
            <w:r w:rsidDel="00000000" w:rsidR="00000000" w:rsidRPr="00000000">
              <w:rPr>
                <w:b w:val="1"/>
                <w:smallCaps w:val="1"/>
                <w:color w:val="6aa84f"/>
                <w:rtl w:val="0"/>
              </w:rPr>
              <w:t xml:space="preserve"> </w:t>
            </w:r>
            <w:r w:rsidDel="00000000" w:rsidR="00000000" w:rsidRPr="00000000">
              <w:rPr>
                <w:rtl w:val="0"/>
              </w:rPr>
              <w:t xml:space="preserve">càd la distance entre les échantillons séparés</w:t>
            </w:r>
            <w:r w:rsidDel="00000000" w:rsidR="00000000" w:rsidRPr="00000000">
              <w:rPr>
                <w:smallCaps w:val="1"/>
                <w:rtl w:val="0"/>
              </w:rPr>
              <w:t xml:space="preserve">: </w:t>
            </w:r>
            <w:r w:rsidDel="00000000" w:rsidR="00000000" w:rsidRPr="00000000">
              <w:rPr>
                <w:color w:val="8e7cc3"/>
                <w:rtl w:val="0"/>
              </w:rPr>
              <w:t xml:space="preserve">Distance = hyperplan : Plan de séparation – Espace vectoriel</w:t>
            </w:r>
            <w:r w:rsidDel="00000000" w:rsidR="00000000" w:rsidRPr="00000000">
              <w:rPr>
                <w:smallCaps w:val="1"/>
                <w:color w:val="8e7cc3"/>
                <w:rtl w:val="0"/>
              </w:rPr>
              <w:br w:type="textWrapping"/>
            </w:r>
            <w:r w:rsidDel="00000000" w:rsidR="00000000" w:rsidRPr="00000000">
              <w:rPr>
                <w:rtl w:val="0"/>
              </w:rPr>
              <w:t xml:space="preserve">On dit que les données sont séparables linéairement: si tous les points associés aux données peuvent être séparés correctement par une frontière linéaire (non pas une ligne: on est dans l’espace)</w:t>
              <w:br w:type="textWrapping"/>
              <w:t xml:space="preserve">On dit que l’hyperplan est valide s’il arrive à séparer convenablement les échantillons.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ind w:left="0" w:right="-49.84251968503827" w:firstLine="0"/>
              <w:jc w:val="center"/>
              <w:rPr/>
            </w:pPr>
            <w:r w:rsidDel="00000000" w:rsidR="00000000" w:rsidRPr="00000000">
              <w:rPr/>
              <w:drawing>
                <wp:inline distB="0" distT="0" distL="19050" distR="0">
                  <wp:extent cx="1504950" cy="1304925"/>
                  <wp:effectExtent b="0" l="0" r="0" t="0"/>
                  <wp:docPr descr="C:\Users\htc\Desktop\45.GIF" id="159" name="image73.gif"/>
                  <a:graphic>
                    <a:graphicData uri="http://schemas.openxmlformats.org/drawingml/2006/picture">
                      <pic:pic>
                        <pic:nvPicPr>
                          <pic:cNvPr descr="C:\Users\htc\Desktop\45.GIF" id="0" name="image73.gif"/>
                          <pic:cNvPicPr preferRelativeResize="0"/>
                        </pic:nvPicPr>
                        <pic:blipFill>
                          <a:blip r:embed="rId68"/>
                          <a:srcRect b="0" l="0" r="0" t="0"/>
                          <a:stretch>
                            <a:fillRect/>
                          </a:stretch>
                        </pic:blipFill>
                        <pic:spPr>
                          <a:xfrm>
                            <a:off x="0" y="0"/>
                            <a:ext cx="1504950" cy="1304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C">
      <w:pPr>
        <w:pBdr>
          <w:bottom w:color="4f81bd" w:space="4" w:sz="4" w:val="single"/>
        </w:pBdr>
        <w:spacing w:after="280" w:before="200" w:line="240" w:lineRule="auto"/>
        <w:ind w:left="425.1968503937008" w:right="-5.314960629920051" w:firstLine="0"/>
        <w:rPr>
          <w:b w:val="1"/>
        </w:rPr>
      </w:pPr>
      <w:r w:rsidDel="00000000" w:rsidR="00000000" w:rsidRPr="00000000">
        <w:rPr>
          <w:b w:val="1"/>
          <w:i w:val="1"/>
          <w:color w:val="4f81bd"/>
          <w:rtl w:val="0"/>
        </w:rPr>
        <w:t xml:space="preserve">MARGE MAXIMALE ENTRE HYPERPLANS SÉPARATEURS</w:t>
      </w:r>
      <w:r w:rsidDel="00000000" w:rsidR="00000000" w:rsidRPr="00000000">
        <w:rPr>
          <w:rtl w:val="0"/>
        </w:rPr>
      </w:r>
    </w:p>
    <w:p w:rsidR="00000000" w:rsidDel="00000000" w:rsidP="00000000" w:rsidRDefault="00000000" w:rsidRPr="00000000" w14:paraId="0000008D">
      <w:pPr>
        <w:spacing w:after="0" w:line="240" w:lineRule="auto"/>
        <w:ind w:left="425.1968503937008" w:right="571.417322834647" w:firstLine="0"/>
        <w:jc w:val="center"/>
        <w:rPr/>
      </w:pPr>
      <w:r w:rsidDel="00000000" w:rsidR="00000000" w:rsidRPr="00000000">
        <w:rPr>
          <w:rtl w:val="0"/>
        </w:rPr>
        <w:t xml:space="preserve">On cherche h sous la forme d’une fonction linéaire : </w:t>
      </w:r>
      <w:r w:rsidDel="00000000" w:rsidR="00000000" w:rsidRPr="00000000">
        <w:rPr>
          <w:b w:val="1"/>
          <w:rtl w:val="0"/>
        </w:rPr>
        <w:t xml:space="preserve">h(x)=w.x+b </w:t>
      </w:r>
      <w:r w:rsidDel="00000000" w:rsidR="00000000" w:rsidRPr="00000000">
        <w:rPr>
          <w:rtl w:val="0"/>
        </w:rPr>
        <w:t xml:space="preserve">qui </w:t>
      </w:r>
      <w:r w:rsidDel="00000000" w:rsidR="00000000" w:rsidRPr="00000000">
        <w:rPr>
          <w:b w:val="1"/>
          <w:rtl w:val="0"/>
        </w:rPr>
        <w:t xml:space="preserve">sépare</w:t>
      </w:r>
      <w:r w:rsidDel="00000000" w:rsidR="00000000" w:rsidRPr="00000000">
        <w:rPr>
          <w:rtl w:val="0"/>
        </w:rPr>
        <w:t xml:space="preserve"> les échantillons </w:t>
      </w:r>
      <w:r w:rsidDel="00000000" w:rsidR="00000000" w:rsidRPr="00000000">
        <w:rPr>
          <w:b w:val="1"/>
          <w:rtl w:val="0"/>
        </w:rPr>
        <w:t xml:space="preserve">et maximise la marge </w:t>
      </w:r>
      <w:r w:rsidDel="00000000" w:rsidR="00000000" w:rsidRPr="00000000">
        <w:rPr>
          <w:rtl w:val="0"/>
        </w:rPr>
        <w:t xml:space="preserve">(donnée par la distance entre les 2 indivs les plus proches des hyperplans) </w:t>
        <w:br w:type="textWrapping"/>
      </w:r>
      <w:r w:rsidDel="00000000" w:rsidR="00000000" w:rsidRPr="00000000">
        <w:rPr/>
        <w:drawing>
          <wp:inline distB="114300" distT="114300" distL="114300" distR="114300">
            <wp:extent cx="4560075" cy="2543175"/>
            <wp:effectExtent b="0" l="0" r="0" t="0"/>
            <wp:docPr id="162"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4560075" cy="25431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E">
      <w:pPr>
        <w:spacing w:after="0" w:line="240" w:lineRule="auto"/>
        <w:ind w:left="425.1968503937008" w:right="571.417322834647" w:firstLine="0"/>
        <w:jc w:val="center"/>
        <w:rPr/>
      </w:pPr>
      <w:r w:rsidDel="00000000" w:rsidR="00000000" w:rsidRPr="00000000">
        <w:rPr>
          <w:rtl w:val="0"/>
        </w:rPr>
      </w:r>
    </w:p>
    <w:p w:rsidR="00000000" w:rsidDel="00000000" w:rsidP="00000000" w:rsidRDefault="00000000" w:rsidRPr="00000000" w14:paraId="0000008F">
      <w:pPr>
        <w:spacing w:after="0" w:line="240" w:lineRule="auto"/>
        <w:ind w:left="425.1968503937008" w:right="571.417322834647" w:firstLine="0"/>
        <w:jc w:val="center"/>
        <w:rPr/>
      </w:pPr>
      <w:r w:rsidDel="00000000" w:rsidR="00000000" w:rsidRPr="00000000">
        <w:rPr>
          <w:rtl w:val="0"/>
        </w:rPr>
      </w:r>
    </w:p>
    <w:p w:rsidR="00000000" w:rsidDel="00000000" w:rsidP="00000000" w:rsidRDefault="00000000" w:rsidRPr="00000000" w14:paraId="00000090">
      <w:pPr>
        <w:spacing w:after="0" w:line="240" w:lineRule="auto"/>
        <w:ind w:left="425.1968503937008" w:right="571.417322834647" w:firstLine="0"/>
        <w:jc w:val="center"/>
        <w:rPr/>
      </w:pPr>
      <w:r w:rsidDel="00000000" w:rsidR="00000000" w:rsidRPr="00000000">
        <w:rPr>
          <w:rtl w:val="0"/>
        </w:rPr>
      </w:r>
    </w:p>
    <w:p w:rsidR="00000000" w:rsidDel="00000000" w:rsidP="00000000" w:rsidRDefault="00000000" w:rsidRPr="00000000" w14:paraId="00000091">
      <w:pPr>
        <w:spacing w:after="0" w:line="240" w:lineRule="auto"/>
        <w:ind w:left="425.1968503937008" w:right="571.417322834647" w:firstLine="0"/>
        <w:jc w:val="center"/>
        <w:rPr/>
      </w:pPr>
      <w:r w:rsidDel="00000000" w:rsidR="00000000" w:rsidRPr="00000000">
        <w:rPr>
          <w:rtl w:val="0"/>
        </w:rPr>
      </w:r>
    </w:p>
    <w:p w:rsidR="00000000" w:rsidDel="00000000" w:rsidP="00000000" w:rsidRDefault="00000000" w:rsidRPr="00000000" w14:paraId="00000092">
      <w:pPr>
        <w:spacing w:after="0" w:line="240" w:lineRule="auto"/>
        <w:ind w:left="425.1968503937008" w:right="571.417322834647" w:firstLine="0"/>
        <w:jc w:val="center"/>
        <w:rPr/>
      </w:pPr>
      <w:r w:rsidDel="00000000" w:rsidR="00000000" w:rsidRPr="00000000">
        <w:rPr>
          <w:rtl w:val="0"/>
        </w:rPr>
      </w:r>
    </w:p>
    <w:p w:rsidR="00000000" w:rsidDel="00000000" w:rsidP="00000000" w:rsidRDefault="00000000" w:rsidRPr="00000000" w14:paraId="00000093">
      <w:pPr>
        <w:pBdr>
          <w:bottom w:color="4f81bd" w:space="4" w:sz="4" w:val="single"/>
        </w:pBdr>
        <w:spacing w:after="280" w:before="200" w:lineRule="auto"/>
        <w:ind w:left="425.1968503937008" w:right="-5.314960629920051" w:firstLine="0"/>
        <w:rPr/>
      </w:pPr>
      <w:r w:rsidDel="00000000" w:rsidR="00000000" w:rsidRPr="00000000">
        <w:rPr>
          <w:b w:val="1"/>
          <w:i w:val="1"/>
          <w:color w:val="4f81bd"/>
          <w:rtl w:val="0"/>
        </w:rPr>
        <w:t xml:space="preserve">LES VECTEURS SUPPORTS MACHINES (SUPPORT VECTOR MACHINE)</w:t>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314960629920051" w:firstLine="0"/>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tl w:val="0"/>
        </w:rPr>
        <w:t xml:space="preserve">Ce sont les points les plus proches, qui seuls sont utilisés pour la détermination de l’hyperplan </w:t>
      </w:r>
      <w:r w:rsidDel="00000000" w:rsidR="00000000" w:rsidRPr="00000000">
        <w:rPr>
          <w:color w:val="666666"/>
          <w:rtl w:val="0"/>
        </w:rPr>
        <w:t xml:space="preserve">(pts jaunes dans le graphe)</w:t>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425.1968503937008" w:right="571.417322834647" w:firstLine="0"/>
        <w:rPr>
          <w:rFonts w:ascii="Calibri" w:cs="Calibri" w:eastAsia="Calibri" w:hAnsi="Calibri"/>
          <w:b w:val="1"/>
          <w:i w:val="0"/>
          <w:smallCaps w:val="0"/>
          <w:strike w:val="0"/>
          <w:color w:val="e36c09"/>
          <w:sz w:val="22"/>
          <w:szCs w:val="22"/>
          <w:u w:val="none"/>
          <w:shd w:fill="auto" w:val="clear"/>
          <w:vertAlign w:val="baseline"/>
        </w:rPr>
      </w:pPr>
      <w:r w:rsidDel="00000000" w:rsidR="00000000" w:rsidRPr="00000000">
        <w:rPr>
          <w:rFonts w:ascii="Calibri" w:cs="Calibri" w:eastAsia="Calibri" w:hAnsi="Calibri"/>
          <w:b w:val="1"/>
          <w:i w:val="0"/>
          <w:smallCaps w:val="0"/>
          <w:strike w:val="0"/>
          <w:color w:val="e36c09"/>
          <w:sz w:val="22"/>
          <w:szCs w:val="22"/>
          <w:u w:val="none"/>
          <w:shd w:fill="auto" w:val="clear"/>
          <w:vertAlign w:val="baseline"/>
          <w:rtl w:val="0"/>
        </w:rPr>
        <w:t xml:space="preserve">CALCUL DE LA MARGE ENTRE HYPERPLANS SÉPARATEURS</w:t>
      </w:r>
    </w:p>
    <w:p w:rsidR="00000000" w:rsidDel="00000000" w:rsidP="00000000" w:rsidRDefault="00000000" w:rsidRPr="00000000" w14:paraId="00000096">
      <w:pPr>
        <w:ind w:left="425.1968503937008" w:right="571.417322834647" w:firstLine="0"/>
        <w:jc w:val="center"/>
        <w:rPr/>
      </w:pPr>
      <w:r w:rsidDel="00000000" w:rsidR="00000000" w:rsidRPr="00000000">
        <w:rPr/>
        <w:drawing>
          <wp:inline distB="0" distT="0" distL="19050" distR="0">
            <wp:extent cx="4600575" cy="2582261"/>
            <wp:effectExtent b="0" l="0" r="0" t="0"/>
            <wp:docPr descr="C:\Users\htc\Desktop\64.GIF" id="164" name="image79.gif"/>
            <a:graphic>
              <a:graphicData uri="http://schemas.openxmlformats.org/drawingml/2006/picture">
                <pic:pic>
                  <pic:nvPicPr>
                    <pic:cNvPr descr="C:\Users\htc\Desktop\64.GIF" id="0" name="image79.gif"/>
                    <pic:cNvPicPr preferRelativeResize="0"/>
                  </pic:nvPicPr>
                  <pic:blipFill>
                    <a:blip r:embed="rId70"/>
                    <a:srcRect b="0" l="0" r="0" t="0"/>
                    <a:stretch>
                      <a:fillRect/>
                    </a:stretch>
                  </pic:blipFill>
                  <pic:spPr>
                    <a:xfrm>
                      <a:off x="0" y="0"/>
                      <a:ext cx="4600575" cy="258226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425.1968503937008" w:right="571.417322834647" w:firstLine="0"/>
        <w:rPr>
          <w:b w:val="1"/>
          <w:smallCaps w:val="1"/>
          <w:color w:val="e36c09"/>
        </w:rPr>
      </w:pPr>
      <w:r w:rsidDel="00000000" w:rsidR="00000000" w:rsidRPr="00000000">
        <w:rPr>
          <w:b w:val="1"/>
          <w:color w:val="e36c09"/>
          <w:rtl w:val="0"/>
        </w:rPr>
        <w:t xml:space="preserve">OPTIMISATION DE LA MARGE</w:t>
      </w:r>
      <w:r w:rsidDel="00000000" w:rsidR="00000000" w:rsidRPr="00000000">
        <w:rPr>
          <w:rtl w:val="0"/>
        </w:rPr>
      </w:r>
    </w:p>
    <w:p w:rsidR="00000000" w:rsidDel="00000000" w:rsidP="00000000" w:rsidRDefault="00000000" w:rsidRPr="00000000" w14:paraId="00000098">
      <w:pPr>
        <w:ind w:left="425.1968503937008" w:right="571.417322834647" w:firstLine="0"/>
        <w:jc w:val="center"/>
        <w:rPr/>
      </w:pPr>
      <w:r w:rsidDel="00000000" w:rsidR="00000000" w:rsidRPr="00000000">
        <w:rPr/>
        <w:drawing>
          <wp:inline distB="0" distT="0" distL="19050" distR="9525">
            <wp:extent cx="4288527" cy="2204994"/>
            <wp:effectExtent b="0" l="0" r="0" t="0"/>
            <wp:docPr descr="C:\Users\htc\Desktop\89.GIF" id="166" name="image83.gif"/>
            <a:graphic>
              <a:graphicData uri="http://schemas.openxmlformats.org/drawingml/2006/picture">
                <pic:pic>
                  <pic:nvPicPr>
                    <pic:cNvPr descr="C:\Users\htc\Desktop\89.GIF" id="0" name="image83.gif"/>
                    <pic:cNvPicPr preferRelativeResize="0"/>
                  </pic:nvPicPr>
                  <pic:blipFill>
                    <a:blip r:embed="rId71"/>
                    <a:srcRect b="0" l="0" r="0" t="0"/>
                    <a:stretch>
                      <a:fillRect/>
                    </a:stretch>
                  </pic:blipFill>
                  <pic:spPr>
                    <a:xfrm>
                      <a:off x="0" y="0"/>
                      <a:ext cx="4288527" cy="2204994"/>
                    </a:xfrm>
                    <a:prstGeom prst="rect"/>
                    <a:ln/>
                  </pic:spPr>
                </pic:pic>
              </a:graphicData>
            </a:graphic>
          </wp:inline>
        </w:drawing>
      </w:r>
      <w:r w:rsidDel="00000000" w:rsidR="00000000" w:rsidRPr="00000000">
        <w:rPr/>
        <w:drawing>
          <wp:inline distB="114300" distT="114300" distL="114300" distR="114300">
            <wp:extent cx="2124075" cy="981075"/>
            <wp:effectExtent b="0" l="0" r="0" t="0"/>
            <wp:docPr id="168"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21240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425.1968503937008" w:right="571.417322834647" w:firstLine="0"/>
        <w:rPr>
          <w:rFonts w:ascii="Calibri" w:cs="Calibri" w:eastAsia="Calibri" w:hAnsi="Calibri"/>
          <w:b w:val="0"/>
          <w:i w:val="0"/>
          <w:smallCaps w:val="1"/>
          <w:strike w:val="0"/>
          <w:color w:val="e36c09"/>
          <w:sz w:val="22"/>
          <w:szCs w:val="22"/>
          <w:u w:val="none"/>
          <w:shd w:fill="auto" w:val="clear"/>
          <w:vertAlign w:val="baseline"/>
        </w:rPr>
      </w:pPr>
      <w:r w:rsidDel="00000000" w:rsidR="00000000" w:rsidRPr="00000000">
        <w:rPr>
          <w:b w:val="1"/>
          <w:color w:val="e36c09"/>
          <w:rtl w:val="0"/>
        </w:rPr>
        <w:t xml:space="preserve">SI ON A </w:t>
      </w:r>
      <w:r w:rsidDel="00000000" w:rsidR="00000000" w:rsidRPr="00000000">
        <w:rPr>
          <w:rFonts w:ascii="Calibri" w:cs="Calibri" w:eastAsia="Calibri" w:hAnsi="Calibri"/>
          <w:b w:val="1"/>
          <w:i w:val="0"/>
          <w:smallCaps w:val="0"/>
          <w:strike w:val="0"/>
          <w:color w:val="e36c09"/>
          <w:sz w:val="22"/>
          <w:szCs w:val="22"/>
          <w:u w:val="none"/>
          <w:shd w:fill="auto" w:val="clear"/>
          <w:vertAlign w:val="baseline"/>
          <w:rtl w:val="0"/>
        </w:rPr>
        <w:t xml:space="preserve">DES INDIVIDUS MAL PLACÉS </w:t>
      </w:r>
      <w:r w:rsidDel="00000000" w:rsidR="00000000" w:rsidRPr="00000000">
        <w:rPr>
          <w:b w:val="1"/>
          <w:color w:val="e36c09"/>
          <w:rtl w:val="0"/>
        </w:rPr>
        <w:t xml:space="preserve">(il faut rajouter le paramètre de control c)</w:t>
      </w:r>
      <w:r w:rsidDel="00000000" w:rsidR="00000000" w:rsidRPr="00000000">
        <w:rPr>
          <w:rtl w:val="0"/>
        </w:rPr>
      </w:r>
    </w:p>
    <w:p w:rsidR="00000000" w:rsidDel="00000000" w:rsidP="00000000" w:rsidRDefault="00000000" w:rsidRPr="00000000" w14:paraId="0000009A">
      <w:pPr>
        <w:ind w:left="425.1968503937008" w:right="571.417322834647" w:firstLine="0"/>
        <w:jc w:val="center"/>
        <w:rPr>
          <w:b w:val="1"/>
          <w:color w:val="e36c09"/>
        </w:rPr>
      </w:pPr>
      <w:r w:rsidDel="00000000" w:rsidR="00000000" w:rsidRPr="00000000">
        <w:rPr/>
        <w:drawing>
          <wp:inline distB="0" distT="0" distL="19050" distR="0">
            <wp:extent cx="4688663" cy="2019856"/>
            <wp:effectExtent b="0" l="0" r="0" t="0"/>
            <wp:docPr descr="C:\Users\htc\Desktop\52.GIF" id="146" name="image63.gif"/>
            <a:graphic>
              <a:graphicData uri="http://schemas.openxmlformats.org/drawingml/2006/picture">
                <pic:pic>
                  <pic:nvPicPr>
                    <pic:cNvPr descr="C:\Users\htc\Desktop\52.GIF" id="0" name="image63.gif"/>
                    <pic:cNvPicPr preferRelativeResize="0"/>
                  </pic:nvPicPr>
                  <pic:blipFill>
                    <a:blip r:embed="rId73"/>
                    <a:srcRect b="0" l="0" r="0" t="0"/>
                    <a:stretch>
                      <a:fillRect/>
                    </a:stretch>
                  </pic:blipFill>
                  <pic:spPr>
                    <a:xfrm>
                      <a:off x="0" y="0"/>
                      <a:ext cx="4688663" cy="201985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425.1968503937008" w:right="571.417322834647" w:firstLine="0"/>
        <w:rPr>
          <w:b w:val="1"/>
          <w:color w:val="e36c09"/>
        </w:rPr>
      </w:pPr>
      <w:r w:rsidDel="00000000" w:rsidR="00000000" w:rsidRPr="00000000">
        <w:rPr>
          <w:b w:val="1"/>
          <w:color w:val="e36c09"/>
          <w:rtl w:val="0"/>
        </w:rPr>
        <w:t xml:space="preserve">EXEMPLE DE SÉPARATION NON LINÉAIRE:</w:t>
      </w:r>
    </w:p>
    <w:tbl>
      <w:tblPr>
        <w:tblStyle w:val="Table18"/>
        <w:tblW w:w="11490.0" w:type="dxa"/>
        <w:jc w:val="left"/>
        <w:tblInd w:w="510.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9270"/>
        <w:tblGridChange w:id="0">
          <w:tblGrid>
            <w:gridCol w:w="2220"/>
            <w:gridCol w:w="9270"/>
          </w:tblGrid>
        </w:tblGridChange>
      </w:tblGrid>
      <w:tr>
        <w:trPr>
          <w:cantSplit w:val="0"/>
          <w:trHeight w:val="1720.0000000000002"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e36c09"/>
              </w:rPr>
            </w:pPr>
            <w:r w:rsidDel="00000000" w:rsidR="00000000" w:rsidRPr="00000000">
              <w:rPr>
                <w:b w:val="1"/>
                <w:color w:val="e36c09"/>
              </w:rPr>
              <w:drawing>
                <wp:inline distB="114300" distT="114300" distL="114300" distR="114300">
                  <wp:extent cx="1189007" cy="881063"/>
                  <wp:effectExtent b="0" l="0" r="0" t="0"/>
                  <wp:docPr id="123"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1189007" cy="88106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e36c09"/>
                <w:rtl w:val="0"/>
              </w:rPr>
              <w:br w:type="textWrapping"/>
              <w:br w:type="textWrapping"/>
            </w:r>
            <w:r w:rsidDel="00000000" w:rsidR="00000000" w:rsidRPr="00000000">
              <w:rPr>
                <w:rtl w:val="0"/>
              </w:rPr>
              <w:t xml:space="preserve">Afin de savoir laquelle des fct il faut choisir pour la séparation on peut les tester et comparer avec la </w:t>
            </w:r>
            <w:r w:rsidDel="00000000" w:rsidR="00000000" w:rsidRPr="00000000">
              <w:rPr>
                <w:b w:val="1"/>
                <w:rtl w:val="0"/>
              </w:rPr>
              <w:t xml:space="preserve">courbe ROC de comparaison de modèles </w:t>
            </w:r>
            <w:r w:rsidDel="00000000" w:rsidR="00000000" w:rsidRPr="00000000">
              <w:rPr>
                <w:rtl w:val="0"/>
              </w:rPr>
              <w:t xml:space="preserve">et ne garder que celui qui maximise la performance</w:t>
            </w:r>
          </w:p>
        </w:tc>
      </w:tr>
    </w:tbl>
    <w:p w:rsidR="00000000" w:rsidDel="00000000" w:rsidP="00000000" w:rsidRDefault="00000000" w:rsidRPr="00000000" w14:paraId="0000009E">
      <w:pPr>
        <w:spacing w:line="240" w:lineRule="auto"/>
        <w:ind w:left="141.73228346456693" w:right="-138.77952755905426" w:firstLine="0"/>
        <w:rPr>
          <w:b w:val="1"/>
          <w:color w:val="9900ff"/>
        </w:rPr>
      </w:pPr>
      <w:r w:rsidDel="00000000" w:rsidR="00000000" w:rsidRPr="00000000">
        <w:rPr>
          <w:b w:val="1"/>
          <w:color w:val="9900ff"/>
          <w:rtl w:val="0"/>
        </w:rPr>
        <w:t xml:space="preserve">[notes du td3: video s13]</w:t>
      </w:r>
    </w:p>
    <w:tbl>
      <w:tblPr>
        <w:tblStyle w:val="Table19"/>
        <w:tblW w:w="11850.0" w:type="dxa"/>
        <w:jc w:val="left"/>
        <w:tblInd w:w="136.7322834645669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3765"/>
        <w:gridCol w:w="4020"/>
        <w:tblGridChange w:id="0">
          <w:tblGrid>
            <w:gridCol w:w="4065"/>
            <w:gridCol w:w="3765"/>
            <w:gridCol w:w="4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133.8582677165355"/>
              <w:jc w:val="left"/>
              <w:rPr>
                <w:b w:val="1"/>
                <w:color w:val="e69138"/>
              </w:rPr>
            </w:pPr>
            <w:r w:rsidDel="00000000" w:rsidR="00000000" w:rsidRPr="00000000">
              <w:rPr>
                <w:b w:val="1"/>
                <w:color w:val="e69138"/>
                <w:rtl w:val="0"/>
              </w:rPr>
              <w:t xml:space="preserve">SVM RADIAL</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ff"/>
              </w:rPr>
            </w:pPr>
            <w:r w:rsidDel="00000000" w:rsidR="00000000" w:rsidRPr="00000000">
              <w:rPr>
                <w:b w:val="1"/>
                <w:color w:val="9900ff"/>
              </w:rPr>
              <w:drawing>
                <wp:inline distB="114300" distT="114300" distL="114300" distR="114300">
                  <wp:extent cx="2516555" cy="1659855"/>
                  <wp:effectExtent b="0" l="0" r="0" t="0"/>
                  <wp:docPr id="124"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2516555" cy="1659855"/>
                          </a:xfrm>
                          <a:prstGeom prst="rect"/>
                          <a:ln/>
                        </pic:spPr>
                      </pic:pic>
                    </a:graphicData>
                  </a:graphic>
                </wp:inline>
              </w:drawing>
            </w:r>
            <w:r w:rsidDel="00000000" w:rsidR="00000000" w:rsidRPr="00000000">
              <w:rPr>
                <w:b w:val="1"/>
                <w:rtl w:val="0"/>
              </w:rPr>
              <w:br w:type="textWrapping"/>
              <w:t xml:space="preserve">separateur</w:t>
            </w:r>
            <w:r w:rsidDel="00000000" w:rsidR="00000000" w:rsidRPr="00000000">
              <w:rPr>
                <w:rtl w:val="0"/>
              </w:rPr>
              <w:t xml:space="preserve">: l’intitulé du modèle à créer, </w:t>
            </w:r>
            <w:r w:rsidDel="00000000" w:rsidR="00000000" w:rsidRPr="00000000">
              <w:rPr>
                <w:b w:val="1"/>
                <w:rtl w:val="0"/>
              </w:rPr>
              <w:t xml:space="preserve">quality</w:t>
            </w:r>
            <w:r w:rsidDel="00000000" w:rsidR="00000000" w:rsidRPr="00000000">
              <w:rPr>
                <w:rtl w:val="0"/>
              </w:rPr>
              <w:t xml:space="preserve">: cible, </w:t>
            </w:r>
            <w:r w:rsidDel="00000000" w:rsidR="00000000" w:rsidRPr="00000000">
              <w:rPr>
                <w:b w:val="1"/>
                <w:rtl w:val="0"/>
              </w:rPr>
              <w:t xml:space="preserve">bordeaux</w:t>
            </w:r>
            <w:r w:rsidDel="00000000" w:rsidR="00000000" w:rsidRPr="00000000">
              <w:rPr>
                <w:rtl w:val="0"/>
              </w:rPr>
              <w:t xml:space="preserve">: dataset d’apprentissage, </w:t>
            </w:r>
            <w:r w:rsidDel="00000000" w:rsidR="00000000" w:rsidRPr="00000000">
              <w:rPr>
                <w:b w:val="1"/>
                <w:rtl w:val="0"/>
              </w:rPr>
              <w:t xml:space="preserve">formula</w:t>
            </w:r>
            <w:r w:rsidDel="00000000" w:rsidR="00000000" w:rsidRPr="00000000">
              <w:rPr>
                <w:rtl w:val="0"/>
              </w:rPr>
              <w:t xml:space="preserve">:quality en fct de ttes les vars, </w:t>
            </w:r>
            <w:r w:rsidDel="00000000" w:rsidR="00000000" w:rsidRPr="00000000">
              <w:rPr>
                <w:b w:val="1"/>
                <w:rtl w:val="0"/>
              </w:rPr>
              <w:t xml:space="preserve">data</w:t>
            </w:r>
            <w:r w:rsidDel="00000000" w:rsidR="00000000" w:rsidRPr="00000000">
              <w:rPr>
                <w:rtl w:val="0"/>
              </w:rPr>
              <w:t xml:space="preserve">: données </w:t>
            </w:r>
            <w:r w:rsidDel="00000000" w:rsidR="00000000" w:rsidRPr="00000000">
              <w:rPr>
                <w:b w:val="1"/>
                <w:rtl w:val="0"/>
              </w:rPr>
              <w:t xml:space="preserve">svm-type: </w:t>
            </w:r>
            <w:r w:rsidDel="00000000" w:rsidR="00000000" w:rsidRPr="00000000">
              <w:rPr>
                <w:rtl w:val="0"/>
              </w:rPr>
              <w:t xml:space="preserve">svm de classification, </w:t>
            </w:r>
            <w:r w:rsidDel="00000000" w:rsidR="00000000" w:rsidRPr="00000000">
              <w:rPr>
                <w:b w:val="1"/>
                <w:rtl w:val="0"/>
              </w:rPr>
              <w:t xml:space="preserve">svm-kernel</w:t>
            </w:r>
            <w:r w:rsidDel="00000000" w:rsidR="00000000" w:rsidRPr="00000000">
              <w:rPr>
                <w:rtl w:val="0"/>
              </w:rPr>
              <w:t xml:space="preserve">: le type de noyau est radial, </w:t>
            </w:r>
            <w:r w:rsidDel="00000000" w:rsidR="00000000" w:rsidRPr="00000000">
              <w:rPr>
                <w:b w:val="1"/>
                <w:rtl w:val="0"/>
              </w:rPr>
              <w:t xml:space="preserve">cost</w:t>
            </w:r>
            <w:r w:rsidDel="00000000" w:rsidR="00000000" w:rsidRPr="00000000">
              <w:rPr>
                <w:rtl w:val="0"/>
              </w:rPr>
              <w:t xml:space="preserve">: coût=1, </w:t>
            </w:r>
            <w:r w:rsidDel="00000000" w:rsidR="00000000" w:rsidRPr="00000000">
              <w:rPr>
                <w:b w:val="1"/>
                <w:rtl w:val="0"/>
              </w:rPr>
              <w:t xml:space="preserve">number of support vector</w:t>
            </w:r>
            <w:r w:rsidDel="00000000" w:rsidR="00000000" w:rsidRPr="00000000">
              <w:rPr>
                <w:rtl w:val="0"/>
              </w:rPr>
              <w:t xml:space="preserve">: 32 vecteurs support jusqu’à obtenir un résultat stabilisé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ind w:right="-78.54330708661337"/>
              <w:rPr>
                <w:b w:val="1"/>
                <w:color w:val="9900ff"/>
              </w:rPr>
            </w:pPr>
            <w:r w:rsidDel="00000000" w:rsidR="00000000" w:rsidRPr="00000000">
              <w:rPr>
                <w:b w:val="1"/>
                <w:color w:val="9900ff"/>
              </w:rPr>
              <w:drawing>
                <wp:inline distB="114300" distT="114300" distL="114300" distR="114300">
                  <wp:extent cx="2251853" cy="935955"/>
                  <wp:effectExtent b="0" l="0" r="0" t="0"/>
                  <wp:docPr id="125"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2251853" cy="93595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0" w:line="240" w:lineRule="auto"/>
              <w:ind w:right="-78.54330708661337"/>
              <w:rPr>
                <w:b w:val="1"/>
                <w:color w:val="9900ff"/>
              </w:rPr>
            </w:pPr>
            <w:r w:rsidDel="00000000" w:rsidR="00000000" w:rsidRPr="00000000">
              <w:rPr>
                <w:rtl w:val="0"/>
              </w:rPr>
              <w:t xml:space="preserve">dans la fct table, ce qui est avant “,” se trouve en lignes -&gt;le réel et en colonne -&gt;le predit</w:t>
              <w:br w:type="textWrapping"/>
            </w:r>
            <w:r w:rsidDel="00000000" w:rsidR="00000000" w:rsidRPr="00000000">
              <w:rPr>
                <w:b w:val="1"/>
                <w:rtl w:val="0"/>
              </w:rPr>
              <w:t xml:space="preserve">taux d’erreur total de modèle de classification obtenu</w:t>
            </w:r>
            <w:r w:rsidDel="00000000" w:rsidR="00000000" w:rsidRPr="00000000">
              <w:rPr>
                <w:rtl w:val="0"/>
              </w:rPr>
              <w:t xml:space="preserve">: nous avons 3 indivs mal classés sur 34</w:t>
              <w:br w:type="textWrapping"/>
              <w:t xml:space="preserve">3/34= 0.08</w:t>
              <w:br w:type="textWrapping"/>
            </w:r>
            <w:r w:rsidDel="00000000" w:rsidR="00000000" w:rsidRPr="00000000">
              <w:rPr>
                <w:b w:val="1"/>
                <w:rtl w:val="0"/>
              </w:rPr>
              <w:t xml:space="preserve">taux de classification par qualité de vin </w:t>
            </w:r>
            <w:r w:rsidDel="00000000" w:rsidR="00000000" w:rsidRPr="00000000">
              <w:rPr>
                <w:rtl w:val="0"/>
              </w:rPr>
              <w:t xml:space="preserve">(on choisit taux de mauvaise classification par exemple) pour bad= 1/12</w:t>
              <w:br w:type="textWrapping"/>
              <w:t xml:space="preserve">pour good=0</w:t>
              <w:br w:type="textWrapping"/>
              <w:t xml:space="preserve">pour medium=2/11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ind w:right="-78.54330708661337" w:firstLine="992.125984251968"/>
              <w:rPr>
                <w:b w:val="1"/>
                <w:color w:val="9900ff"/>
              </w:rPr>
            </w:pPr>
            <w:r w:rsidDel="00000000" w:rsidR="00000000" w:rsidRPr="00000000">
              <w:rPr>
                <w:b w:val="1"/>
                <w:color w:val="e69138"/>
                <w:rtl w:val="0"/>
              </w:rPr>
              <w:t xml:space="preserve">SVM POLYNOMIAL</w:t>
            </w:r>
            <w:r w:rsidDel="00000000" w:rsidR="00000000" w:rsidRPr="00000000">
              <w:rPr>
                <w:rtl w:val="0"/>
              </w:rPr>
            </w:r>
          </w:p>
          <w:p w:rsidR="00000000" w:rsidDel="00000000" w:rsidP="00000000" w:rsidRDefault="00000000" w:rsidRPr="00000000" w14:paraId="000000A4">
            <w:pPr>
              <w:widowControl w:val="0"/>
              <w:spacing w:after="0" w:line="240" w:lineRule="auto"/>
              <w:ind w:right="-78.54330708661337"/>
              <w:rPr>
                <w:b w:val="1"/>
                <w:color w:val="9900ff"/>
              </w:rPr>
            </w:pPr>
            <w:r w:rsidDel="00000000" w:rsidR="00000000" w:rsidRPr="00000000">
              <w:rPr>
                <w:b w:val="1"/>
                <w:color w:val="9900ff"/>
              </w:rPr>
              <w:drawing>
                <wp:inline distB="114300" distT="114300" distL="114300" distR="114300">
                  <wp:extent cx="2452688" cy="1079915"/>
                  <wp:effectExtent b="0" l="0" r="0" t="0"/>
                  <wp:docPr id="127"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2452688" cy="1079915"/>
                          </a:xfrm>
                          <a:prstGeom prst="rect"/>
                          <a:ln/>
                        </pic:spPr>
                      </pic:pic>
                    </a:graphicData>
                  </a:graphic>
                </wp:inline>
              </w:drawing>
            </w:r>
            <w:r w:rsidDel="00000000" w:rsidR="00000000" w:rsidRPr="00000000">
              <w:rPr>
                <w:b w:val="1"/>
                <w:color w:val="9900ff"/>
                <w:rtl w:val="0"/>
              </w:rPr>
              <w:br w:type="textWrapping"/>
            </w:r>
            <w:r w:rsidDel="00000000" w:rsidR="00000000" w:rsidRPr="00000000">
              <w:rPr>
                <w:b w:val="1"/>
                <w:rtl w:val="0"/>
              </w:rPr>
              <w:t xml:space="preserve">taux d’erreur total</w:t>
            </w:r>
            <w:r w:rsidDel="00000000" w:rsidR="00000000" w:rsidRPr="00000000">
              <w:rPr>
                <w:rtl w:val="0"/>
              </w:rPr>
              <w:t xml:space="preserve">= 8/34=0.23</w:t>
            </w:r>
            <w:r w:rsidDel="00000000" w:rsidR="00000000" w:rsidRPr="00000000">
              <w:rPr>
                <w:b w:val="1"/>
                <w:color w:val="9900ff"/>
                <w:rtl w:val="0"/>
              </w:rPr>
              <w:br w:type="textWrapping"/>
            </w:r>
            <w:r w:rsidDel="00000000" w:rsidR="00000000" w:rsidRPr="00000000">
              <w:rPr>
                <w:b w:val="1"/>
                <w:rtl w:val="0"/>
              </w:rPr>
              <w:t xml:space="preserve">taux de classification par qualité de vin</w:t>
              <w:br w:type="textWrapping"/>
            </w:r>
            <w:r w:rsidDel="00000000" w:rsidR="00000000" w:rsidRPr="00000000">
              <w:rPr>
                <w:rtl w:val="0"/>
              </w:rPr>
              <w:t xml:space="preserve">pour bad= 2/12</w:t>
              <w:br w:type="textWrapping"/>
              <w:t xml:space="preserve">pour good=6/11</w:t>
              <w:br w:type="textWrapping"/>
              <w:t xml:space="preserve">pour medium=0</w:t>
              <w:br w:type="textWrapping"/>
              <w:t xml:space="preserve">                       </w:t>
            </w:r>
            <w:r w:rsidDel="00000000" w:rsidR="00000000" w:rsidRPr="00000000">
              <w:rPr>
                <w:b w:val="1"/>
                <w:color w:val="e69138"/>
                <w:rtl w:val="0"/>
              </w:rPr>
              <w:t xml:space="preserve"> INTERPRETATION</w:t>
              <w:br w:type="textWrapping"/>
            </w:r>
            <w:r w:rsidDel="00000000" w:rsidR="00000000" w:rsidRPr="00000000">
              <w:rPr>
                <w:rtl w:val="0"/>
              </w:rPr>
              <w:t xml:space="preserve">en se basant sur TC TOTAL, SVM RADIAL est le meilleur (taux d’erreur minimal)</w:t>
              <w:br w:type="textWrapping"/>
              <w:t xml:space="preserve">si on se base sur TC par classe: Bad et Good sont bien classifiées par SVM RADIAL</w:t>
              <w:br w:type="textWrapping"/>
              <w:t xml:space="preserve">Medium est mieux classifiée par POLYNOMIAL-&gt; on garde SVM RADIAL</w:t>
              <w:br w:type="textWrapping"/>
            </w:r>
            <w:r w:rsidDel="00000000" w:rsidR="00000000" w:rsidRPr="00000000">
              <w:rPr>
                <w:rtl w:val="0"/>
              </w:rPr>
            </w:r>
          </w:p>
        </w:tc>
      </w:tr>
    </w:tbl>
    <w:p w:rsidR="00000000" w:rsidDel="00000000" w:rsidP="00000000" w:rsidRDefault="00000000" w:rsidRPr="00000000" w14:paraId="000000A5">
      <w:pPr>
        <w:spacing w:line="240" w:lineRule="auto"/>
        <w:ind w:left="425.1968503937008" w:right="-5.314960629920051" w:firstLine="0"/>
        <w:jc w:val="center"/>
        <w:rPr>
          <w:b w:val="1"/>
          <w:color w:val="980000"/>
        </w:rPr>
      </w:pPr>
      <w:r w:rsidDel="00000000" w:rsidR="00000000" w:rsidRPr="00000000">
        <w:rPr>
          <w:b w:val="1"/>
          <w:color w:val="980000"/>
          <w:rtl w:val="0"/>
        </w:rPr>
        <w:t xml:space="preserve">CHAPITRE 7: CLASSIFICATION SUPERVISÉE: Régression-&gt; prédiction de données quantitative</w:t>
      </w:r>
    </w:p>
    <w:p w:rsidR="00000000" w:rsidDel="00000000" w:rsidP="00000000" w:rsidRDefault="00000000" w:rsidRPr="00000000" w14:paraId="000000A6">
      <w:pPr>
        <w:pBdr>
          <w:bottom w:color="4f81bd" w:space="4" w:sz="4" w:val="single"/>
        </w:pBdr>
        <w:spacing w:after="280" w:before="200" w:line="240" w:lineRule="auto"/>
        <w:ind w:left="425.1968503937008" w:right="-5.314960629920051" w:firstLine="0"/>
        <w:rPr>
          <w:b w:val="1"/>
          <w:color w:val="980000"/>
        </w:rPr>
      </w:pPr>
      <w:r w:rsidDel="00000000" w:rsidR="00000000" w:rsidRPr="00000000">
        <w:rPr>
          <w:b w:val="1"/>
          <w:i w:val="1"/>
          <w:color w:val="4f81bd"/>
          <w:rtl w:val="0"/>
        </w:rPr>
        <w:t xml:space="preserve">PRINCIPE DE RÉGRESSION LINÉAIRE (modèle à base de coefficients estimateurs)</w:t>
      </w:r>
      <w:r w:rsidDel="00000000" w:rsidR="00000000" w:rsidRPr="00000000">
        <w:rPr>
          <w:rtl w:val="0"/>
        </w:rPr>
      </w:r>
    </w:p>
    <w:p w:rsidR="00000000" w:rsidDel="00000000" w:rsidP="00000000" w:rsidRDefault="00000000" w:rsidRPr="00000000" w14:paraId="000000A7">
      <w:pPr>
        <w:ind w:left="425.1968503937008" w:right="571.417322834647" w:firstLine="0"/>
        <w:rPr>
          <w:rFonts w:ascii="Calibri" w:cs="Calibri" w:eastAsia="Calibri" w:hAnsi="Calibri"/>
          <w:b w:val="0"/>
          <w:i w:val="0"/>
          <w:smallCaps w:val="0"/>
          <w:strike w:val="0"/>
          <w:color w:val="666666"/>
          <w:sz w:val="22"/>
          <w:szCs w:val="22"/>
          <w:u w:val="single"/>
          <w:shd w:fill="auto" w:val="clear"/>
          <w:vertAlign w:val="baseline"/>
        </w:rPr>
      </w:pPr>
      <w:r w:rsidDel="00000000" w:rsidR="00000000" w:rsidRPr="00000000">
        <w:rPr>
          <w:rtl w:val="0"/>
        </w:rPr>
        <w:t xml:space="preserve">On s'intéresse à la régression linéaire simple (1 var explicative: </w:t>
      </w:r>
      <w:r w:rsidDel="00000000" w:rsidR="00000000" w:rsidRPr="00000000">
        <w:rPr>
          <w:color w:val="666666"/>
          <w:rtl w:val="0"/>
        </w:rPr>
        <w:t xml:space="preserve">poid en fct de la taille</w:t>
      </w:r>
      <w:r w:rsidDel="00000000" w:rsidR="00000000" w:rsidRPr="00000000">
        <w:rPr>
          <w:rtl w:val="0"/>
        </w:rPr>
        <w:t xml:space="preserve">) ou multiple (</w:t>
      </w:r>
      <w:sdt>
        <w:sdtPr>
          <w:tag w:val="goog_rdk_11"/>
        </w:sdtPr>
        <w:sdtContent>
          <w:r w:rsidDel="00000000" w:rsidR="00000000" w:rsidRPr="00000000">
            <w:rPr>
              <w:rFonts w:ascii="Arial Unicode MS" w:cs="Arial Unicode MS" w:eastAsia="Arial Unicode MS" w:hAnsi="Arial Unicode MS"/>
              <w:color w:val="202124"/>
              <w:sz w:val="21"/>
              <w:szCs w:val="21"/>
              <w:highlight w:val="white"/>
              <w:rtl w:val="0"/>
            </w:rPr>
            <w:t xml:space="preserve">≥</w:t>
          </w:r>
        </w:sdtContent>
      </w:sdt>
      <w:r w:rsidDel="00000000" w:rsidR="00000000" w:rsidRPr="00000000">
        <w:rPr>
          <w:rtl w:val="0"/>
        </w:rPr>
        <w:t xml:space="preserve">2 vars explicatives: prix d’un appartement en fct de superficie, quartier...) qui consiste à prédire la valeur d’une </w:t>
      </w:r>
      <w:r w:rsidDel="00000000" w:rsidR="00000000" w:rsidRPr="00000000">
        <w:rPr>
          <w:b w:val="1"/>
          <w:rtl w:val="0"/>
        </w:rPr>
        <w:t xml:space="preserve">variable cible (expliquée) </w:t>
      </w:r>
      <w:r w:rsidDel="00000000" w:rsidR="00000000" w:rsidRPr="00000000">
        <w:rPr>
          <w:b w:val="1"/>
          <w:u w:val="single"/>
          <w:rtl w:val="0"/>
        </w:rPr>
        <w:t xml:space="preserve">continue</w:t>
      </w:r>
      <w:r w:rsidDel="00000000" w:rsidR="00000000" w:rsidRPr="00000000">
        <w:rPr>
          <w:b w:val="1"/>
          <w:color w:val="ff0000"/>
          <w:rtl w:val="0"/>
        </w:rPr>
        <w:t xml:space="preserve"> Y</w:t>
      </w:r>
      <w:r w:rsidDel="00000000" w:rsidR="00000000" w:rsidRPr="00000000">
        <w:rPr>
          <w:rtl w:val="0"/>
        </w:rPr>
        <w:t xml:space="preserve">, </w:t>
      </w:r>
      <w:r w:rsidDel="00000000" w:rsidR="00000000" w:rsidRPr="00000000">
        <w:rPr>
          <w:b w:val="1"/>
          <w:rtl w:val="0"/>
        </w:rPr>
        <w:t xml:space="preserve">en fonction</w:t>
      </w:r>
      <w:r w:rsidDel="00000000" w:rsidR="00000000" w:rsidRPr="00000000">
        <w:rPr>
          <w:rtl w:val="0"/>
        </w:rPr>
        <w:t xml:space="preserve"> des valeurs d’un certain nombre </w:t>
      </w:r>
      <w:r w:rsidDel="00000000" w:rsidR="00000000" w:rsidRPr="00000000">
        <w:rPr>
          <w:b w:val="1"/>
          <w:rtl w:val="0"/>
        </w:rPr>
        <w:t xml:space="preserve">d’autres variables prédictives (explicatives) </w:t>
      </w:r>
      <w:r w:rsidDel="00000000" w:rsidR="00000000" w:rsidRPr="00000000">
        <w:rPr>
          <w:b w:val="1"/>
          <w:color w:val="ff0000"/>
          <w:rtl w:val="0"/>
        </w:rPr>
        <w:t xml:space="preserve">X</w:t>
      </w:r>
      <w:r w:rsidDel="00000000" w:rsidR="00000000" w:rsidRPr="00000000">
        <w:rPr>
          <w:b w:val="1"/>
          <w:color w:val="ff0000"/>
          <w:vertAlign w:val="subscript"/>
          <w:rtl w:val="0"/>
        </w:rPr>
        <w:t xml:space="preserve">i</w:t>
      </w:r>
      <w:r w:rsidDel="00000000" w:rsidR="00000000" w:rsidRPr="00000000">
        <w:rPr>
          <w:b w:val="1"/>
          <w:rtl w:val="0"/>
        </w:rPr>
        <w:t xml:space="preserve">. </w:t>
      </w:r>
      <w:r w:rsidDel="00000000" w:rsidR="00000000" w:rsidRPr="00000000">
        <w:rPr>
          <w:rtl w:val="0"/>
        </w:rPr>
        <w:t xml:space="preserve">Le but est de chercher la droite qui résume le plus le nuage de pts ce qui revient à chercher les coefs estimateurs </w:t>
      </w:r>
      <w:r w:rsidDel="00000000" w:rsidR="00000000" w:rsidRPr="00000000">
        <w:rPr>
          <w:rFonts w:ascii="Arial" w:cs="Arial" w:eastAsia="Arial" w:hAnsi="Arial"/>
          <w:b w:val="1"/>
          <w:color w:val="202124"/>
          <w:sz w:val="21"/>
          <w:szCs w:val="21"/>
          <w:highlight w:val="white"/>
          <w:rtl w:val="0"/>
        </w:rPr>
        <w:t xml:space="preserve">α</w:t>
      </w:r>
      <w:r w:rsidDel="00000000" w:rsidR="00000000" w:rsidRPr="00000000">
        <w:rPr>
          <w:rFonts w:ascii="Arial" w:cs="Arial" w:eastAsia="Arial" w:hAnsi="Arial"/>
          <w:b w:val="1"/>
          <w:color w:val="202124"/>
          <w:sz w:val="21"/>
          <w:szCs w:val="21"/>
          <w:highlight w:val="white"/>
          <w:vertAlign w:val="subscript"/>
          <w:rtl w:val="0"/>
        </w:rPr>
        <w:t xml:space="preserve">1</w:t>
      </w:r>
      <w:r w:rsidDel="00000000" w:rsidR="00000000" w:rsidRPr="00000000">
        <w:rPr>
          <w:rFonts w:ascii="Arial" w:cs="Arial" w:eastAsia="Arial" w:hAnsi="Arial"/>
          <w:b w:val="1"/>
          <w:color w:val="202124"/>
          <w:sz w:val="21"/>
          <w:szCs w:val="21"/>
          <w:highlight w:val="white"/>
          <w:rtl w:val="0"/>
        </w:rPr>
        <w:t xml:space="preserve">,α</w:t>
      </w:r>
      <w:r w:rsidDel="00000000" w:rsidR="00000000" w:rsidRPr="00000000">
        <w:rPr>
          <w:rFonts w:ascii="Arial" w:cs="Arial" w:eastAsia="Arial" w:hAnsi="Arial"/>
          <w:b w:val="1"/>
          <w:color w:val="202124"/>
          <w:sz w:val="21"/>
          <w:szCs w:val="21"/>
          <w:highlight w:val="white"/>
          <w:vertAlign w:val="subscript"/>
          <w:rtl w:val="0"/>
        </w:rPr>
        <w:t xml:space="preserve">2</w:t>
      </w:r>
      <w:r w:rsidDel="00000000" w:rsidR="00000000" w:rsidRPr="00000000">
        <w:rPr>
          <w:rFonts w:ascii="Arial" w:cs="Arial" w:eastAsia="Arial" w:hAnsi="Arial"/>
          <w:b w:val="1"/>
          <w:color w:val="202124"/>
          <w:sz w:val="21"/>
          <w:szCs w:val="21"/>
          <w:highlight w:val="white"/>
          <w:rtl w:val="0"/>
        </w:rPr>
        <w:t xml:space="preserve">...α</w:t>
      </w:r>
      <w:r w:rsidDel="00000000" w:rsidR="00000000" w:rsidRPr="00000000">
        <w:rPr>
          <w:rFonts w:ascii="Arial" w:cs="Arial" w:eastAsia="Arial" w:hAnsi="Arial"/>
          <w:b w:val="1"/>
          <w:color w:val="202124"/>
          <w:sz w:val="21"/>
          <w:szCs w:val="21"/>
          <w:highlight w:val="white"/>
          <w:vertAlign w:val="subscript"/>
          <w:rtl w:val="0"/>
        </w:rPr>
        <w:t xml:space="preserve">n </w:t>
      </w:r>
      <w:r w:rsidDel="00000000" w:rsidR="00000000" w:rsidRPr="00000000">
        <w:rPr>
          <w:rFonts w:ascii="Arial" w:cs="Arial" w:eastAsia="Arial" w:hAnsi="Arial"/>
          <w:b w:val="1"/>
          <w:color w:val="202124"/>
          <w:sz w:val="21"/>
          <w:szCs w:val="21"/>
          <w:highlight w:val="white"/>
          <w:rtl w:val="0"/>
        </w:rPr>
        <w:t xml:space="preserve"> avec α</w:t>
      </w:r>
      <w:r w:rsidDel="00000000" w:rsidR="00000000" w:rsidRPr="00000000">
        <w:rPr>
          <w:rFonts w:ascii="Arial" w:cs="Arial" w:eastAsia="Arial" w:hAnsi="Arial"/>
          <w:b w:val="1"/>
          <w:color w:val="202124"/>
          <w:sz w:val="21"/>
          <w:szCs w:val="21"/>
          <w:highlight w:val="white"/>
          <w:vertAlign w:val="subscript"/>
          <w:rtl w:val="0"/>
        </w:rPr>
        <w:t xml:space="preserve">0</w:t>
      </w:r>
      <w:r w:rsidDel="00000000" w:rsidR="00000000" w:rsidRPr="00000000">
        <w:rPr>
          <w:rFonts w:ascii="Arial" w:cs="Arial" w:eastAsia="Arial" w:hAnsi="Arial"/>
          <w:b w:val="1"/>
          <w:color w:val="202124"/>
          <w:sz w:val="21"/>
          <w:szCs w:val="21"/>
          <w:highlight w:val="white"/>
          <w:rtl w:val="0"/>
        </w:rPr>
        <w:t xml:space="preserve"> </w:t>
      </w:r>
      <w:r w:rsidDel="00000000" w:rsidR="00000000" w:rsidRPr="00000000">
        <w:rPr>
          <w:rFonts w:ascii="Arial" w:cs="Arial" w:eastAsia="Arial" w:hAnsi="Arial"/>
          <w:color w:val="666666"/>
          <w:sz w:val="21"/>
          <w:szCs w:val="21"/>
          <w:highlight w:val="white"/>
          <w:rtl w:val="0"/>
        </w:rPr>
        <w:t xml:space="preserve">un coef de stabilisation (il représente b dans la fct ax+b) </w:t>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71.417322834647" w:firstLine="0"/>
        <w:jc w:val="center"/>
        <w:rPr>
          <w:rFonts w:ascii="Calibri" w:cs="Calibri" w:eastAsia="Calibri" w:hAnsi="Calibri"/>
          <w:b w:val="0"/>
          <w:i w:val="0"/>
          <w:smallCaps w:val="0"/>
          <w:strike w:val="0"/>
          <w:color w:val="000000"/>
          <w:sz w:val="22"/>
          <w:szCs w:val="22"/>
          <w:u w:val="none"/>
          <w:shd w:fill="auto" w:val="clear"/>
          <w:vertAlign w:val="baseline"/>
        </w:rPr>
      </w:pPr>
      <w:sdt>
        <w:sdtPr>
          <w:tag w:val="goog_rdk_12"/>
        </w:sdtPr>
        <w:sdtContent>
          <w:commentRangeStart w:id="1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5715">
            <wp:extent cx="4602938" cy="1968835"/>
            <wp:effectExtent b="0" l="0" r="0" t="0"/>
            <wp:docPr descr="C:\Users\htc\Desktop\69.GIF" id="128" name="image42.gif"/>
            <a:graphic>
              <a:graphicData uri="http://schemas.openxmlformats.org/drawingml/2006/picture">
                <pic:pic>
                  <pic:nvPicPr>
                    <pic:cNvPr descr="C:\Users\htc\Desktop\69.GIF" id="0" name="image42.gif"/>
                    <pic:cNvPicPr preferRelativeResize="0"/>
                  </pic:nvPicPr>
                  <pic:blipFill>
                    <a:blip r:embed="rId78"/>
                    <a:srcRect b="0" l="0" r="0" t="0"/>
                    <a:stretch>
                      <a:fillRect/>
                    </a:stretch>
                  </pic:blipFill>
                  <pic:spPr>
                    <a:xfrm>
                      <a:off x="0" y="0"/>
                      <a:ext cx="4602938" cy="196883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71.41732283464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71.417322834647" w:firstLine="0"/>
        <w:jc w:val="left"/>
        <w:rPr>
          <w:rFonts w:ascii="Calibri" w:cs="Calibri" w:eastAsia="Calibri" w:hAnsi="Calibri"/>
          <w:b w:val="1"/>
          <w:i w:val="0"/>
          <w:smallCaps w:val="0"/>
          <w:strike w:val="0"/>
          <w:color w:val="00b050"/>
          <w:sz w:val="24"/>
          <w:szCs w:val="24"/>
          <w:u w:val="none"/>
          <w:shd w:fill="auto" w:val="clear"/>
          <w:vertAlign w:val="baseline"/>
        </w:rPr>
      </w:pPr>
      <w:r w:rsidDel="00000000" w:rsidR="00000000" w:rsidRPr="00000000">
        <w:rPr>
          <w:b w:val="1"/>
          <w:color w:val="00b050"/>
          <w:sz w:val="24"/>
          <w:szCs w:val="24"/>
          <w:rtl w:val="0"/>
        </w:rPr>
        <w:t xml:space="preserve">Méthode des moindres carrées: </w:t>
      </w:r>
      <w:r w:rsidDel="00000000" w:rsidR="00000000" w:rsidRPr="00000000">
        <w:rPr>
          <w:rtl w:val="0"/>
        </w:rPr>
        <w:t xml:space="preserve">l’idée est de minimiser la différence entre y réel et y prédit donc minimiser </w:t>
      </w:r>
      <w:r w:rsidDel="00000000" w:rsidR="00000000" w:rsidRPr="00000000">
        <w:rPr>
          <w:b w:val="1"/>
          <w:sz w:val="24"/>
          <w:szCs w:val="24"/>
          <w:rtl w:val="0"/>
        </w:rPr>
        <w:t xml:space="preserve">ε</w:t>
      </w:r>
      <w:r w:rsidDel="00000000" w:rsidR="00000000" w:rsidRPr="00000000">
        <w:rPr>
          <w:b w:val="1"/>
          <w:sz w:val="24"/>
          <w:szCs w:val="24"/>
          <w:vertAlign w:val="subscript"/>
          <w:rtl w:val="0"/>
        </w:rPr>
        <w:t xml:space="preserve">i</w:t>
      </w:r>
      <w:r w:rsidDel="00000000" w:rsidR="00000000" w:rsidRPr="00000000">
        <w:rPr>
          <w:rtl w:val="0"/>
        </w:rPr>
        <w:t xml:space="preserve"> =</w:t>
      </w:r>
      <w:r w:rsidDel="00000000" w:rsidR="00000000" w:rsidRPr="00000000">
        <w:rPr>
          <w:rFonts w:ascii="Arial" w:cs="Arial" w:eastAsia="Arial" w:hAnsi="Arial"/>
          <w:color w:val="202124"/>
          <w:sz w:val="24"/>
          <w:szCs w:val="24"/>
          <w:highlight w:val="white"/>
          <w:rtl w:val="0"/>
        </w:rPr>
        <w:t xml:space="preserve">Σ</w:t>
      </w:r>
      <w:r w:rsidDel="00000000" w:rsidR="00000000" w:rsidRPr="00000000">
        <w:rPr>
          <w:b w:val="1"/>
          <w:sz w:val="24"/>
          <w:szCs w:val="24"/>
          <w:rtl w:val="0"/>
        </w:rPr>
        <w:t xml:space="preserve">ε</w:t>
      </w:r>
      <w:r w:rsidDel="00000000" w:rsidR="00000000" w:rsidRPr="00000000">
        <w:rPr>
          <w:b w:val="1"/>
          <w:sz w:val="24"/>
          <w:szCs w:val="24"/>
          <w:vertAlign w:val="subscript"/>
          <w:rtl w:val="0"/>
        </w:rPr>
        <w:t xml:space="preserve">i</w:t>
      </w:r>
      <w:r w:rsidDel="00000000" w:rsidR="00000000" w:rsidRPr="00000000">
        <w:rPr>
          <w:vertAlign w:val="superscript"/>
          <w:rtl w:val="0"/>
        </w:rPr>
        <w:t xml:space="preserve">2 </w:t>
      </w:r>
      <w:r w:rsidDel="00000000" w:rsidR="00000000" w:rsidRPr="00000000">
        <w:rPr>
          <w:rtl w:val="0"/>
        </w:rPr>
        <w:t xml:space="preserve">dans la formule de Y (cette distance peut être négative puisque les pts sont des 2 parts de la droite: on calcule le carré)</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71.41732283464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5715">
            <wp:extent cx="4579125" cy="1490670"/>
            <wp:effectExtent b="0" l="0" r="0" t="0"/>
            <wp:docPr descr="C:\Users\htc\Desktop\56.GIF" id="130" name="image47.gif"/>
            <a:graphic>
              <a:graphicData uri="http://schemas.openxmlformats.org/drawingml/2006/picture">
                <pic:pic>
                  <pic:nvPicPr>
                    <pic:cNvPr descr="C:\Users\htc\Desktop\56.GIF" id="0" name="image47.gif"/>
                    <pic:cNvPicPr preferRelativeResize="0"/>
                  </pic:nvPicPr>
                  <pic:blipFill>
                    <a:blip r:embed="rId79"/>
                    <a:srcRect b="0" l="0" r="0" t="0"/>
                    <a:stretch>
                      <a:fillRect/>
                    </a:stretch>
                  </pic:blipFill>
                  <pic:spPr>
                    <a:xfrm>
                      <a:off x="0" y="0"/>
                      <a:ext cx="4579125" cy="14906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1931175" cy="323280"/>
            <wp:effectExtent b="0" l="0" r="0" t="0"/>
            <wp:docPr id="132"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1931175" cy="32328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ind w:left="425.1968503937008" w:right="571.417322834647" w:firstLine="0"/>
        <w:jc w:val="left"/>
        <w:rPr>
          <w:b w:val="1"/>
          <w:color w:val="00b050"/>
          <w:sz w:val="30"/>
          <w:szCs w:val="30"/>
          <w:vertAlign w:val="subscript"/>
        </w:rPr>
      </w:pPr>
      <w:r w:rsidDel="00000000" w:rsidR="00000000" w:rsidRPr="00000000">
        <w:rPr>
          <w:b w:val="1"/>
          <w:color w:val="e36c09"/>
          <w:sz w:val="24"/>
          <w:szCs w:val="24"/>
          <w:rtl w:val="0"/>
        </w:rPr>
        <w:t xml:space="preserve">CALCUL DES COEFFICIENTS ESTIMATEURS </w:t>
      </w:r>
      <w:r w:rsidDel="00000000" w:rsidR="00000000" w:rsidRPr="00000000">
        <w:rPr>
          <w:b w:val="1"/>
          <w:color w:val="e36c09"/>
          <w:sz w:val="30"/>
          <w:szCs w:val="30"/>
          <w:rtl w:val="0"/>
        </w:rPr>
        <w:t xml:space="preserve">𝜶</w:t>
      </w:r>
      <w:r w:rsidDel="00000000" w:rsidR="00000000" w:rsidRPr="00000000">
        <w:rPr>
          <w:b w:val="1"/>
          <w:color w:val="e36c09"/>
          <w:sz w:val="30"/>
          <w:szCs w:val="30"/>
          <w:vertAlign w:val="subscript"/>
          <w:rtl w:val="0"/>
        </w:rPr>
        <w:t xml:space="preserve">i </w:t>
      </w:r>
      <w:r w:rsidDel="00000000" w:rsidR="00000000" w:rsidRPr="00000000">
        <w:rPr>
          <w:b w:val="1"/>
          <w:color w:val="e36c09"/>
          <w:sz w:val="24"/>
          <w:szCs w:val="24"/>
          <w:rtl w:val="0"/>
        </w:rPr>
        <w:t xml:space="preserve"> ET LEURS CARACTÉRISTIQUES</w:t>
      </w:r>
      <w:r w:rsidDel="00000000" w:rsidR="00000000" w:rsidRPr="00000000">
        <w:rPr>
          <w:rtl w:val="0"/>
        </w:rPr>
      </w:r>
    </w:p>
    <w:tbl>
      <w:tblPr>
        <w:tblStyle w:val="Table20"/>
        <w:tblW w:w="7230.0" w:type="dxa"/>
        <w:jc w:val="left"/>
        <w:tblInd w:w="52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855"/>
        <w:gridCol w:w="3840"/>
        <w:tblGridChange w:id="0">
          <w:tblGrid>
            <w:gridCol w:w="2535"/>
            <w:gridCol w:w="855"/>
            <w:gridCol w:w="3840"/>
          </w:tblGrid>
        </w:tblGridChange>
      </w:tblGrid>
      <w:tr>
        <w:trPr>
          <w:cantSplit w:val="0"/>
          <w:trHeight w:val="2478"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after="0" w:line="240" w:lineRule="auto"/>
              <w:ind w:right="-9.448818897637778"/>
              <w:rPr>
                <w:rFonts w:ascii="Cambria Math" w:cs="Cambria Math" w:eastAsia="Cambria Math" w:hAnsi="Cambria Math"/>
                <w:b w:val="1"/>
                <w:color w:val="7e7e7e"/>
                <w:sz w:val="28"/>
                <w:szCs w:val="28"/>
              </w:rPr>
            </w:pPr>
            <w:r w:rsidDel="00000000" w:rsidR="00000000" w:rsidRPr="00000000">
              <w:rPr>
                <w:rFonts w:ascii="Cambria Math" w:cs="Cambria Math" w:eastAsia="Cambria Math" w:hAnsi="Cambria Math"/>
                <w:b w:val="1"/>
                <w:color w:val="7e7e7e"/>
                <w:sz w:val="28"/>
                <w:szCs w:val="28"/>
                <w:rtl w:val="0"/>
              </w:rPr>
              <w:br w:type="textWrapping"/>
            </w:r>
          </w:p>
          <w:p w:rsidR="00000000" w:rsidDel="00000000" w:rsidP="00000000" w:rsidRDefault="00000000" w:rsidRPr="00000000" w14:paraId="000000AE">
            <w:pPr>
              <w:spacing w:after="0" w:line="240" w:lineRule="auto"/>
              <w:ind w:right="-9.448818897637778"/>
              <w:rPr>
                <w:rFonts w:ascii="Cambria Math" w:cs="Cambria Math" w:eastAsia="Cambria Math" w:hAnsi="Cambria Math"/>
                <w:b w:val="1"/>
                <w:color w:val="7e7e7e"/>
                <w:sz w:val="16"/>
                <w:szCs w:val="16"/>
              </w:rPr>
            </w:pPr>
            <w:r w:rsidDel="00000000" w:rsidR="00000000" w:rsidRPr="00000000">
              <w:rPr>
                <w:rFonts w:ascii="Cambria Math" w:cs="Cambria Math" w:eastAsia="Cambria Math" w:hAnsi="Cambria Math"/>
                <w:b w:val="1"/>
                <w:color w:val="7e7e7e"/>
                <w:sz w:val="28"/>
                <w:szCs w:val="28"/>
                <w:rtl w:val="0"/>
              </w:rPr>
              <w:t xml:space="preserve"> 𝜶=[𝑿</w:t>
            </w:r>
            <w:r w:rsidDel="00000000" w:rsidR="00000000" w:rsidRPr="00000000">
              <w:rPr>
                <w:rFonts w:ascii="Cambria Math" w:cs="Cambria Math" w:eastAsia="Cambria Math" w:hAnsi="Cambria Math"/>
                <w:b w:val="1"/>
                <w:color w:val="7e7e7e"/>
                <w:sz w:val="28"/>
                <w:szCs w:val="28"/>
                <w:vertAlign w:val="superscript"/>
                <w:rtl w:val="0"/>
              </w:rPr>
              <w:t xml:space="preserve">𝒕</w:t>
            </w:r>
            <w:r w:rsidDel="00000000" w:rsidR="00000000" w:rsidRPr="00000000">
              <w:rPr>
                <w:rFonts w:ascii="Cambria Math" w:cs="Cambria Math" w:eastAsia="Cambria Math" w:hAnsi="Cambria Math"/>
                <w:b w:val="1"/>
                <w:color w:val="7e7e7e"/>
                <w:sz w:val="28"/>
                <w:szCs w:val="28"/>
                <w:rtl w:val="0"/>
              </w:rPr>
              <w:t xml:space="preserve">𝑿]</w:t>
            </w:r>
            <w:r w:rsidDel="00000000" w:rsidR="00000000" w:rsidRPr="00000000">
              <w:rPr>
                <w:rFonts w:ascii="Cambria Math" w:cs="Cambria Math" w:eastAsia="Cambria Math" w:hAnsi="Cambria Math"/>
                <w:b w:val="1"/>
                <w:color w:val="7e7e7e"/>
                <w:sz w:val="28"/>
                <w:szCs w:val="28"/>
                <w:vertAlign w:val="superscript"/>
                <w:rtl w:val="0"/>
              </w:rPr>
              <w:t xml:space="preserve">−𝟏</w:t>
            </w:r>
            <w:r w:rsidDel="00000000" w:rsidR="00000000" w:rsidRPr="00000000">
              <w:rPr>
                <w:rFonts w:ascii="Cambria Math" w:cs="Cambria Math" w:eastAsia="Cambria Math" w:hAnsi="Cambria Math"/>
                <w:b w:val="1"/>
                <w:color w:val="7e7e7e"/>
                <w:sz w:val="28"/>
                <w:szCs w:val="28"/>
                <w:rtl w:val="0"/>
              </w:rPr>
              <w:t xml:space="preserve">𝑿</w:t>
            </w:r>
            <w:r w:rsidDel="00000000" w:rsidR="00000000" w:rsidRPr="00000000">
              <w:rPr>
                <w:rFonts w:ascii="Cambria Math" w:cs="Cambria Math" w:eastAsia="Cambria Math" w:hAnsi="Cambria Math"/>
                <w:b w:val="1"/>
                <w:color w:val="7e7e7e"/>
                <w:sz w:val="28"/>
                <w:szCs w:val="28"/>
                <w:vertAlign w:val="superscript"/>
                <w:rtl w:val="0"/>
              </w:rPr>
              <w:t xml:space="preserve">𝒕</w:t>
            </w:r>
            <w:r w:rsidDel="00000000" w:rsidR="00000000" w:rsidRPr="00000000">
              <w:rPr>
                <w:rFonts w:ascii="Cambria Math" w:cs="Cambria Math" w:eastAsia="Cambria Math" w:hAnsi="Cambria Math"/>
                <w:b w:val="1"/>
                <w:color w:val="7e7e7e"/>
                <w:sz w:val="28"/>
                <w:szCs w:val="28"/>
                <w:rtl w:val="0"/>
              </w:rPr>
              <w:t xml:space="preserve">𝒀 </w:t>
              <w:br w:type="textWrapping"/>
            </w:r>
            <w:r w:rsidDel="00000000" w:rsidR="00000000" w:rsidRPr="00000000">
              <w:rPr>
                <w:rFonts w:ascii="Cambria Math" w:cs="Cambria Math" w:eastAsia="Cambria Math" w:hAnsi="Cambria Math"/>
                <w:b w:val="1"/>
                <w:color w:val="7e7e7e"/>
                <w:sz w:val="16"/>
                <w:szCs w:val="16"/>
                <w:rtl w:val="0"/>
              </w:rPr>
              <w:t xml:space="preserve">X=matrice des vars explicatives</w:t>
            </w:r>
          </w:p>
          <w:p w:rsidR="00000000" w:rsidDel="00000000" w:rsidP="00000000" w:rsidRDefault="00000000" w:rsidRPr="00000000" w14:paraId="000000AF">
            <w:pPr>
              <w:spacing w:after="0" w:line="240" w:lineRule="auto"/>
              <w:ind w:right="-9.448818897637778"/>
              <w:rPr>
                <w:rFonts w:ascii="Cambria Math" w:cs="Cambria Math" w:eastAsia="Cambria Math" w:hAnsi="Cambria Math"/>
                <w:b w:val="1"/>
                <w:color w:val="7e7e7e"/>
                <w:sz w:val="28"/>
                <w:szCs w:val="28"/>
              </w:rPr>
            </w:pPr>
            <w:r w:rsidDel="00000000" w:rsidR="00000000" w:rsidRPr="00000000">
              <w:rPr>
                <w:rFonts w:ascii="Cambria Math" w:cs="Cambria Math" w:eastAsia="Cambria Math" w:hAnsi="Cambria Math"/>
                <w:b w:val="1"/>
                <w:color w:val="7e7e7e"/>
                <w:sz w:val="16"/>
                <w:szCs w:val="16"/>
                <w:rtl w:val="0"/>
              </w:rPr>
              <w:t xml:space="preserve">Y=colonne de variable cible</w:t>
            </w:r>
            <w:r w:rsidDel="00000000" w:rsidR="00000000" w:rsidRPr="00000000">
              <w:rPr>
                <w:rFonts w:ascii="Cambria Math" w:cs="Cambria Math" w:eastAsia="Cambria Math" w:hAnsi="Cambria Math"/>
                <w:b w:val="1"/>
                <w:color w:val="7e7e7e"/>
                <w:sz w:val="28"/>
                <w:szCs w:val="28"/>
                <w:rtl w:val="0"/>
              </w:rPr>
              <w:t xml:space="preserve"> </w:t>
              <w:br w:type="textWrapping"/>
            </w:r>
            <w:r w:rsidDel="00000000" w:rsidR="00000000" w:rsidRPr="00000000">
              <w:rPr>
                <w:rFonts w:ascii="Cambria Math" w:cs="Cambria Math" w:eastAsia="Cambria Math" w:hAnsi="Cambria Math"/>
                <w:b w:val="1"/>
                <w:color w:val="7e7e7e"/>
                <w:sz w:val="16"/>
                <w:szCs w:val="16"/>
                <w:rtl w:val="0"/>
              </w:rPr>
              <w:t xml:space="preserve">on considère que le vecteur εi  est null car on raisonne par rapport à l'entrepôt d’apprentissage </w:t>
            </w:r>
            <w:r w:rsidDel="00000000" w:rsidR="00000000" w:rsidRPr="00000000">
              <w:rPr>
                <w:rFonts w:ascii="Cambria Math" w:cs="Cambria Math" w:eastAsia="Cambria Math" w:hAnsi="Cambria Math"/>
                <w:b w:val="1"/>
                <w:color w:val="7e7e7e"/>
                <w:sz w:val="28"/>
                <w:szCs w:val="28"/>
                <w:rtl w:val="0"/>
              </w:rPr>
              <w:br w:type="textWrapp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0" w:line="240" w:lineRule="auto"/>
              <w:ind w:right="-149.05511811023644"/>
              <w:rPr>
                <w:rFonts w:ascii="Cambria Math" w:cs="Cambria Math" w:eastAsia="Cambria Math" w:hAnsi="Cambria Math"/>
                <w:b w:val="1"/>
                <w:color w:val="6aa84f"/>
                <w:sz w:val="28"/>
                <w:szCs w:val="28"/>
                <w:u w:val="single"/>
              </w:rPr>
            </w:pPr>
            <w:r w:rsidDel="00000000" w:rsidR="00000000" w:rsidRPr="00000000">
              <w:rPr>
                <w:rFonts w:ascii="Cambria Math" w:cs="Cambria Math" w:eastAsia="Cambria Math" w:hAnsi="Cambria Math"/>
                <w:b w:val="1"/>
                <w:color w:val="7e7e7e"/>
                <w:sz w:val="28"/>
                <w:szCs w:val="28"/>
                <w:rtl w:val="0"/>
              </w:rPr>
              <w:br w:type="textWrapping"/>
              <w:br w:type="textWrapping"/>
              <w:br w:type="textWrapping"/>
            </w:r>
            <w:r w:rsidDel="00000000" w:rsidR="00000000" w:rsidRPr="00000000">
              <w:rPr>
                <w:rFonts w:ascii="Cambria Math" w:cs="Cambria Math" w:eastAsia="Cambria Math" w:hAnsi="Cambria Math"/>
                <w:b w:val="1"/>
                <w:color w:val="6aa84f"/>
                <w:sz w:val="28"/>
                <w:szCs w:val="28"/>
                <w:u w:val="single"/>
                <w:rtl w:val="0"/>
              </w:rPr>
              <w:t xml:space="preserve">demo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0" w:line="240" w:lineRule="auto"/>
              <w:ind w:right="3628.2283464566935"/>
              <w:jc w:val="center"/>
              <w:rPr>
                <w:color w:val="7e7e7e"/>
                <w:sz w:val="28"/>
                <w:szCs w:val="28"/>
              </w:rPr>
            </w:pPr>
            <w:sdt>
              <w:sdtPr>
                <w:tag w:val="goog_rdk_13"/>
              </w:sdtPr>
              <w:sdtContent>
                <w:commentRangeStart w:id="12"/>
              </w:sdtContent>
            </w:sdt>
            <w:r w:rsidDel="00000000" w:rsidR="00000000" w:rsidRPr="00000000">
              <w:rPr>
                <w:color w:val="7e7e7e"/>
                <w:sz w:val="28"/>
                <w:szCs w:val="28"/>
              </w:rPr>
              <w:drawing>
                <wp:inline distB="114300" distT="114300" distL="114300" distR="114300">
                  <wp:extent cx="2081213" cy="1359726"/>
                  <wp:effectExtent b="0" l="0" r="0" t="0"/>
                  <wp:docPr id="134"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2081213" cy="1359726"/>
                          </a:xfrm>
                          <a:prstGeom prst="rect"/>
                          <a:ln/>
                        </pic:spPr>
                      </pic:pic>
                    </a:graphicData>
                  </a:graphic>
                </wp:inline>
              </w:drawing>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0B2">
      <w:pPr>
        <w:spacing w:after="0" w:before="0" w:line="240" w:lineRule="auto"/>
        <w:ind w:left="0" w:right="-280.51181102362136" w:firstLine="15"/>
        <w:rPr>
          <w:b w:val="1"/>
          <w:color w:val="38761d"/>
        </w:rPr>
      </w:pPr>
      <w:r w:rsidDel="00000000" w:rsidR="00000000" w:rsidRPr="00000000">
        <w:rPr>
          <w:b w:val="1"/>
          <w:color w:val="38761d"/>
          <w:rtl w:val="0"/>
        </w:rPr>
        <w:t xml:space="preserve"> -Evaluation de régression (calculer la qualité de prédiction): si R2=0.84 on dit que les variables expliquent à 84% la variance totale        </w:t>
      </w:r>
    </w:p>
    <w:p w:rsidR="00000000" w:rsidDel="00000000" w:rsidP="00000000" w:rsidRDefault="00000000" w:rsidRPr="00000000" w14:paraId="000000B3">
      <w:pPr>
        <w:spacing w:after="0" w:line="240" w:lineRule="auto"/>
        <w:ind w:left="0" w:right="-138.77952755905426" w:firstLine="0"/>
        <w:rPr>
          <w:b w:val="1"/>
          <w:color w:val="00b050"/>
          <w:sz w:val="24"/>
          <w:szCs w:val="24"/>
        </w:rPr>
      </w:pPr>
      <w:r w:rsidDel="00000000" w:rsidR="00000000" w:rsidRPr="00000000">
        <w:rPr>
          <w:b w:val="1"/>
          <w:color w:val="38761d"/>
          <w:rtl w:val="0"/>
        </w:rPr>
        <w:t xml:space="preserve"> -Le QQ-plot peut nous servir de visualiser le nuage de pts pour décider si la régression est une bonne solution</w:t>
      </w:r>
      <w:sdt>
        <w:sdtPr>
          <w:tag w:val="goog_rdk_14"/>
        </w:sdtPr>
        <w:sdtContent>
          <w:commentRangeStart w:id="13"/>
        </w:sdtContent>
      </w:sdt>
      <w:r w:rsidDel="00000000" w:rsidR="00000000" w:rsidRPr="00000000">
        <w:rPr>
          <w:b w:val="1"/>
          <w:color w:val="00b050"/>
          <w:sz w:val="24"/>
          <w:szCs w:val="24"/>
          <w:rtl w:val="0"/>
        </w:rPr>
        <w:br w:type="textWrapp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93" w:right="-138.77952755905426" w:firstLine="0"/>
        <w:jc w:val="left"/>
        <w:rPr/>
      </w:pP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sdt>
        <w:sdtPr>
          <w:tag w:val="goog_rdk_15"/>
        </w:sdtPr>
        <w:sdtContent>
          <w:commentRangeStart w:id="14"/>
        </w:sdtContent>
      </w:sdt>
      <w:r w:rsidDel="00000000" w:rsidR="00000000" w:rsidRPr="00000000">
        <w:rPr/>
        <w:drawing>
          <wp:inline distB="114300" distT="114300" distL="114300" distR="114300">
            <wp:extent cx="1438275" cy="1524000"/>
            <wp:effectExtent b="0" l="0" r="0" t="0"/>
            <wp:docPr id="136"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1438275" cy="1524000"/>
                    </a:xfrm>
                    <a:prstGeom prst="rect"/>
                    <a:ln/>
                  </pic:spPr>
                </pic:pic>
              </a:graphicData>
            </a:graphic>
          </wp:inline>
        </w:drawing>
      </w:r>
      <w:commentRangeEnd w:id="14"/>
      <w:r w:rsidDel="00000000" w:rsidR="00000000" w:rsidRPr="00000000">
        <w:commentReference w:id="14"/>
      </w:r>
      <w:sdt>
        <w:sdtPr>
          <w:tag w:val="goog_rdk_16"/>
        </w:sdtPr>
        <w:sdtContent>
          <w:commentRangeStart w:id="15"/>
        </w:sdtContent>
      </w:sdt>
      <w:r w:rsidDel="00000000" w:rsidR="00000000" w:rsidRPr="00000000">
        <w:rPr/>
        <w:drawing>
          <wp:inline distB="114300" distT="114300" distL="114300" distR="114300">
            <wp:extent cx="1466850" cy="1552575"/>
            <wp:effectExtent b="0" l="0" r="0" t="0"/>
            <wp:docPr id="121"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1466850" cy="1552575"/>
                    </a:xfrm>
                    <a:prstGeom prst="rect"/>
                    <a:ln/>
                  </pic:spPr>
                </pic:pic>
              </a:graphicData>
            </a:graphic>
          </wp:inline>
        </w:drawing>
      </w:r>
      <w:commentRangeEnd w:id="15"/>
      <w:r w:rsidDel="00000000" w:rsidR="00000000" w:rsidRPr="00000000">
        <w:commentReference w:id="15"/>
      </w:r>
      <w:sdt>
        <w:sdtPr>
          <w:tag w:val="goog_rdk_17"/>
        </w:sdtPr>
        <w:sdtContent>
          <w:commentRangeStart w:id="16"/>
        </w:sdtContent>
      </w:sdt>
      <w:r w:rsidDel="00000000" w:rsidR="00000000" w:rsidRPr="00000000">
        <w:rPr/>
        <w:drawing>
          <wp:inline distB="0" distT="0" distL="19050" distR="0">
            <wp:extent cx="1630143" cy="1547813"/>
            <wp:effectExtent b="0" l="0" r="0" t="0"/>
            <wp:docPr descr="C:\Users\htc\Desktop\6.GIF" id="122" name="image37.gif"/>
            <a:graphic>
              <a:graphicData uri="http://schemas.openxmlformats.org/drawingml/2006/picture">
                <pic:pic>
                  <pic:nvPicPr>
                    <pic:cNvPr descr="C:\Users\htc\Desktop\6.GIF" id="0" name="image37.gif"/>
                    <pic:cNvPicPr preferRelativeResize="0"/>
                  </pic:nvPicPr>
                  <pic:blipFill>
                    <a:blip r:embed="rId84"/>
                    <a:srcRect b="0" l="0" r="0" t="0"/>
                    <a:stretch>
                      <a:fillRect/>
                    </a:stretch>
                  </pic:blipFill>
                  <pic:spPr>
                    <a:xfrm>
                      <a:off x="0" y="0"/>
                      <a:ext cx="1630143" cy="1547813"/>
                    </a:xfrm>
                    <a:prstGeom prst="rect"/>
                    <a:ln/>
                  </pic:spPr>
                </pic:pic>
              </a:graphicData>
            </a:graphic>
          </wp:inline>
        </w:drawing>
      </w:r>
      <w:commentRangeEnd w:id="16"/>
      <w:r w:rsidDel="00000000" w:rsidR="00000000" w:rsidRPr="00000000">
        <w:commentReference w:id="16"/>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br w:type="textWrapping"/>
        <w:t xml:space="preserve">plus la variance de l</w:t>
      </w:r>
      <w:r w:rsidDel="00000000" w:rsidR="00000000" w:rsidRPr="00000000">
        <w:rPr>
          <w:rtl w:val="0"/>
        </w:rPr>
        <w:t xml:space="preserve">’erreur est faible -&gt; plus les coefs estimateurs sont précis -&gt; la droite de régression passe bien au milieu des pts</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93" w:right="571.417322834647" w:firstLine="0"/>
        <w:jc w:val="left"/>
        <w:rPr>
          <w:rFonts w:ascii="Calibri" w:cs="Calibri" w:eastAsia="Calibri" w:hAnsi="Calibri"/>
          <w:b w:val="1"/>
          <w:i w:val="0"/>
          <w:smallCaps w:val="0"/>
          <w:strike w:val="0"/>
          <w:color w:val="00b050"/>
          <w:sz w:val="24"/>
          <w:szCs w:val="24"/>
          <w:u w:val="none"/>
          <w:shd w:fill="auto" w:val="clear"/>
          <w:vertAlign w:val="baseline"/>
        </w:rPr>
      </w:pPr>
      <w:r w:rsidDel="00000000" w:rsidR="00000000" w:rsidRPr="00000000">
        <w:rPr>
          <w:rtl w:val="0"/>
        </w:rPr>
        <w:t xml:space="preserve">plus les coefs estimateurs sont précis plus La dispersion des X est forte=&gt; les X couvrent bien l’espace de représentation</w:t>
      </w:r>
      <w:r w:rsidDel="00000000" w:rsidR="00000000" w:rsidRPr="00000000">
        <w:rPr>
          <w:rtl w:val="0"/>
        </w:rPr>
      </w:r>
    </w:p>
    <w:p w:rsidR="00000000" w:rsidDel="00000000" w:rsidP="00000000" w:rsidRDefault="00000000" w:rsidRPr="00000000" w14:paraId="000000B6">
      <w:pPr>
        <w:spacing w:after="0" w:line="240" w:lineRule="auto"/>
        <w:ind w:left="425.19685039370086" w:right="571.417322834647" w:firstLine="0"/>
        <w:rPr>
          <w:b w:val="1"/>
          <w:color w:val="e36c09"/>
          <w:sz w:val="24"/>
          <w:szCs w:val="24"/>
        </w:rPr>
      </w:pPr>
      <w:r w:rsidDel="00000000" w:rsidR="00000000" w:rsidRPr="00000000">
        <w:rPr>
          <w:rtl w:val="0"/>
        </w:rPr>
      </w:r>
    </w:p>
    <w:p w:rsidR="00000000" w:rsidDel="00000000" w:rsidP="00000000" w:rsidRDefault="00000000" w:rsidRPr="00000000" w14:paraId="000000B7">
      <w:pPr>
        <w:spacing w:after="0" w:line="240" w:lineRule="auto"/>
        <w:ind w:left="425.19685039370086" w:right="2.952755905512845" w:firstLine="0"/>
        <w:rPr>
          <w:b w:val="1"/>
          <w:color w:val="e36c09"/>
          <w:sz w:val="24"/>
          <w:szCs w:val="24"/>
        </w:rPr>
      </w:pPr>
      <w:r w:rsidDel="00000000" w:rsidR="00000000" w:rsidRPr="00000000">
        <w:rPr>
          <w:b w:val="1"/>
          <w:color w:val="e36c09"/>
          <w:sz w:val="24"/>
          <w:szCs w:val="24"/>
          <w:rtl w:val="0"/>
        </w:rPr>
        <w:t xml:space="preserve">CRITÈRES DE SÉLECTION DE VARIABLES PERTINENTES À PRENDRE EN CONSIDÉRATION POUR LA PRÉDICTION</w:t>
      </w:r>
    </w:p>
    <w:p w:rsidR="00000000" w:rsidDel="00000000" w:rsidP="00000000" w:rsidRDefault="00000000" w:rsidRPr="00000000" w14:paraId="000000B8">
      <w:pPr>
        <w:spacing w:after="0" w:line="240" w:lineRule="auto"/>
        <w:ind w:left="708.6614173228347" w:right="-5.314960629920051" w:firstLine="0"/>
        <w:rPr>
          <w:b w:val="1"/>
          <w:color w:val="a64d79"/>
          <w:sz w:val="24"/>
          <w:szCs w:val="24"/>
        </w:rPr>
      </w:pPr>
      <w:r w:rsidDel="00000000" w:rsidR="00000000" w:rsidRPr="00000000">
        <w:rPr>
          <w:b w:val="1"/>
          <w:color w:val="a64d79"/>
          <w:sz w:val="24"/>
          <w:szCs w:val="24"/>
          <w:rtl w:val="0"/>
        </w:rPr>
        <w:t xml:space="preserve">AIC (inertie d’info d’akaike: choisir l’aic le plus faible)                               BIC (bayesian ou AIB en anglais)</w:t>
      </w:r>
    </w:p>
    <w:p w:rsidR="00000000" w:rsidDel="00000000" w:rsidP="00000000" w:rsidRDefault="00000000" w:rsidRPr="00000000" w14:paraId="000000B9">
      <w:pPr>
        <w:spacing w:after="0" w:line="240" w:lineRule="auto"/>
        <w:ind w:left="850.3937007874016" w:right="-5.314960629920051" w:firstLine="0"/>
        <w:rPr>
          <w:b w:val="1"/>
          <w:color w:val="a64d79"/>
          <w:sz w:val="24"/>
          <w:szCs w:val="24"/>
        </w:rPr>
      </w:pPr>
      <w:r w:rsidDel="00000000" w:rsidR="00000000" w:rsidRPr="00000000">
        <w:rPr>
          <w:b w:val="1"/>
          <w:color w:val="a64d79"/>
          <w:sz w:val="24"/>
          <w:szCs w:val="24"/>
        </w:rPr>
        <w:drawing>
          <wp:inline distB="114300" distT="114300" distL="114300" distR="114300">
            <wp:extent cx="2781300" cy="809625"/>
            <wp:effectExtent b="0" l="0" r="0" t="0"/>
            <wp:docPr id="103"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2781300" cy="809625"/>
                    </a:xfrm>
                    <a:prstGeom prst="rect"/>
                    <a:ln/>
                  </pic:spPr>
                </pic:pic>
              </a:graphicData>
            </a:graphic>
          </wp:inline>
        </w:drawing>
      </w:r>
      <w:r w:rsidDel="00000000" w:rsidR="00000000" w:rsidRPr="00000000">
        <w:rPr>
          <w:b w:val="1"/>
          <w:color w:val="a64d79"/>
          <w:sz w:val="24"/>
          <w:szCs w:val="24"/>
          <w:rtl w:val="0"/>
        </w:rPr>
        <w:t xml:space="preserve">                                  </w:t>
      </w:r>
      <w:r w:rsidDel="00000000" w:rsidR="00000000" w:rsidRPr="00000000">
        <w:rPr>
          <w:b w:val="1"/>
          <w:color w:val="a64d79"/>
          <w:sz w:val="24"/>
          <w:szCs w:val="24"/>
        </w:rPr>
        <w:drawing>
          <wp:inline distB="114300" distT="114300" distL="114300" distR="114300">
            <wp:extent cx="2581275" cy="819150"/>
            <wp:effectExtent b="0" l="0" r="0" t="0"/>
            <wp:docPr id="104"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25812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before="0" w:line="240" w:lineRule="auto"/>
        <w:ind w:left="425.1968503937008" w:right="571.41732283464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Meth’ descendante : </w:t>
      </w:r>
      <w:r w:rsidDel="00000000" w:rsidR="00000000" w:rsidRPr="00000000">
        <w:rPr>
          <w:rFonts w:ascii="Times New Roman" w:cs="Times New Roman" w:eastAsia="Times New Roman" w:hAnsi="Times New Roman"/>
          <w:sz w:val="24"/>
          <w:szCs w:val="24"/>
          <w:rtl w:val="0"/>
        </w:rPr>
        <w:t xml:space="preserve">élimine var’</w:t>
      </w:r>
      <w:r w:rsidDel="00000000" w:rsidR="00000000" w:rsidRPr="00000000">
        <w:rPr>
          <w:rFonts w:ascii="Times New Roman" w:cs="Times New Roman" w:eastAsia="Times New Roman" w:hAnsi="Times New Roman"/>
          <w:b w:val="1"/>
          <w:sz w:val="24"/>
          <w:szCs w:val="24"/>
          <w:rtl w:val="0"/>
        </w:rPr>
        <w:t xml:space="preserve">                 ascendante : </w:t>
      </w:r>
      <w:r w:rsidDel="00000000" w:rsidR="00000000" w:rsidRPr="00000000">
        <w:rPr>
          <w:rFonts w:ascii="Times New Roman" w:cs="Times New Roman" w:eastAsia="Times New Roman" w:hAnsi="Times New Roman"/>
          <w:sz w:val="24"/>
          <w:szCs w:val="24"/>
          <w:rtl w:val="0"/>
        </w:rPr>
        <w:t xml:space="preserve">ajout var’</w:t>
      </w:r>
      <w:r w:rsidDel="00000000" w:rsidR="00000000" w:rsidRPr="00000000">
        <w:rPr>
          <w:rFonts w:ascii="Times New Roman" w:cs="Times New Roman" w:eastAsia="Times New Roman" w:hAnsi="Times New Roman"/>
          <w:b w:val="1"/>
          <w:sz w:val="24"/>
          <w:szCs w:val="24"/>
          <w:rtl w:val="0"/>
        </w:rPr>
        <w:t xml:space="preserve">                          stepwise(combinaison)</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71.417322834647" w:firstLine="0"/>
        <w:jc w:val="center"/>
        <w:rPr>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Critère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AIC ou BIC</w:t>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1.73228346456693" w:right="571.417322834647" w:firstLine="0"/>
        <w:rPr>
          <w:b w:val="1"/>
          <w:color w:val="e9157e"/>
        </w:rPr>
      </w:pPr>
      <w:r w:rsidDel="00000000" w:rsidR="00000000" w:rsidRPr="00000000">
        <w:rPr>
          <w:b w:val="1"/>
          <w:color w:val="e9157e"/>
          <w:rtl w:val="0"/>
        </w:rPr>
        <w:t xml:space="preserve">étape1: calculer le modèle global: écrire Y en fct des X</w:t>
        <w:br w:type="textWrapping"/>
        <w:t xml:space="preserve">étape2: utiliser l’un des critères (généralement AIC) qui prend en paramètre le modèle global et une marge de confiance (seuil de signification de variables) et retourne un tab:</w:t>
      </w:r>
    </w:p>
    <w:tbl>
      <w:tblPr>
        <w:tblStyle w:val="Table21"/>
        <w:tblW w:w="11880.0" w:type="dxa"/>
        <w:jc w:val="left"/>
        <w:tblInd w:w="120.196850393700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4290"/>
        <w:gridCol w:w="3585"/>
        <w:tblGridChange w:id="0">
          <w:tblGrid>
            <w:gridCol w:w="4005"/>
            <w:gridCol w:w="4290"/>
            <w:gridCol w:w="35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e9157e"/>
                <w:sz w:val="26"/>
                <w:szCs w:val="26"/>
              </w:rPr>
            </w:pPr>
            <w:r w:rsidDel="00000000" w:rsidR="00000000" w:rsidRPr="00000000">
              <w:rPr>
                <w:b w:val="1"/>
                <w:color w:val="e9157e"/>
                <w:sz w:val="24"/>
                <w:szCs w:val="24"/>
              </w:rPr>
              <w:drawing>
                <wp:inline distB="114300" distT="114300" distL="114300" distR="114300">
                  <wp:extent cx="2425942" cy="1589410"/>
                  <wp:effectExtent b="0" l="0" r="0" t="0"/>
                  <wp:docPr id="106"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2425942" cy="1589410"/>
                          </a:xfrm>
                          <a:prstGeom prst="rect"/>
                          <a:ln/>
                        </pic:spPr>
                      </pic:pic>
                    </a:graphicData>
                  </a:graphic>
                </wp:inline>
              </w:drawing>
            </w:r>
            <w:r w:rsidDel="00000000" w:rsidR="00000000" w:rsidRPr="00000000">
              <w:rPr>
                <w:b w:val="1"/>
                <w:color w:val="e9157e"/>
                <w:sz w:val="24"/>
                <w:szCs w:val="24"/>
                <w:rtl w:val="0"/>
              </w:rPr>
              <w:br w:type="textWrapping"/>
              <w:t xml:space="preserve">                      </w:t>
            </w:r>
            <w:r w:rsidDel="00000000" w:rsidR="00000000" w:rsidRPr="00000000">
              <w:rPr>
                <w:b w:val="1"/>
                <w:color w:val="ff0000"/>
                <w:sz w:val="24"/>
                <w:szCs w:val="24"/>
                <w:rtl w:val="0"/>
              </w:rPr>
              <w:t xml:space="preserve">important!!!!!</w:t>
            </w:r>
            <w:r w:rsidDel="00000000" w:rsidR="00000000" w:rsidRPr="00000000">
              <w:rPr>
                <w:b w:val="1"/>
                <w:color w:val="e9157e"/>
                <w:sz w:val="24"/>
                <w:szCs w:val="24"/>
                <w:rtl w:val="0"/>
              </w:rPr>
              <w:br w:type="textWrapping"/>
            </w:r>
            <w:r w:rsidDel="00000000" w:rsidR="00000000" w:rsidRPr="00000000">
              <w:rPr>
                <w:rFonts w:ascii="Cambria Math" w:cs="Cambria Math" w:eastAsia="Cambria Math" w:hAnsi="Cambria Math"/>
                <w:b w:val="1"/>
                <w:color w:val="7e7e7e"/>
                <w:sz w:val="18"/>
                <w:szCs w:val="18"/>
                <w:rtl w:val="0"/>
              </w:rPr>
              <w:t xml:space="preserve">B= les coefs estimateurs: la plus grande est la plus significative</w:t>
              <w:br w:type="textWrapping"/>
              <w:t xml:space="preserve">std error= erreur standard</w:t>
              <w:br w:type="textWrapping"/>
              <w:t xml:space="preserve">la 1ere ligne “constante” est notre  𝜶</w:t>
            </w:r>
            <w:r w:rsidDel="00000000" w:rsidR="00000000" w:rsidRPr="00000000">
              <w:rPr>
                <w:rFonts w:ascii="Cambria Math" w:cs="Cambria Math" w:eastAsia="Cambria Math" w:hAnsi="Cambria Math"/>
                <w:b w:val="1"/>
                <w:color w:val="7e7e7e"/>
                <w:sz w:val="18"/>
                <w:szCs w:val="18"/>
                <w:vertAlign w:val="subscript"/>
                <w:rtl w:val="0"/>
              </w:rPr>
              <w:t xml:space="preserve">0</w:t>
            </w:r>
            <w:r w:rsidDel="00000000" w:rsidR="00000000" w:rsidRPr="00000000">
              <w:rPr>
                <w:rFonts w:ascii="Cambria Math" w:cs="Cambria Math" w:eastAsia="Cambria Math" w:hAnsi="Cambria Math"/>
                <w:b w:val="1"/>
                <w:color w:val="7e7e7e"/>
                <w:sz w:val="18"/>
                <w:szCs w:val="18"/>
                <w:rtl w:val="0"/>
              </w:rPr>
              <w:br w:type="textWrapping"/>
              <w:t xml:space="preserve">signification[0,1]: la plus proche de 0 est la plus significative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e9157e"/>
                <w:sz w:val="24"/>
                <w:szCs w:val="24"/>
              </w:rPr>
            </w:pPr>
            <w:r w:rsidDel="00000000" w:rsidR="00000000" w:rsidRPr="00000000">
              <w:rPr>
                <w:rtl w:val="0"/>
              </w:rPr>
              <w:t xml:space="preserve">si on procède par la sélection de variables, on va</w:t>
            </w:r>
            <w:r w:rsidDel="00000000" w:rsidR="00000000" w:rsidRPr="00000000">
              <w:rPr>
                <w:b w:val="1"/>
                <w:color w:val="e9157e"/>
                <w:rtl w:val="0"/>
              </w:rPr>
              <w:t xml:space="preserve"> éliminer </w:t>
            </w:r>
            <w:r w:rsidDel="00000000" w:rsidR="00000000" w:rsidRPr="00000000">
              <w:rPr>
                <w:rtl w:val="0"/>
              </w:rPr>
              <w:t xml:space="preserve">en 1er lieu TPUB qui est</w:t>
            </w:r>
            <w:r w:rsidDel="00000000" w:rsidR="00000000" w:rsidRPr="00000000">
              <w:rPr>
                <w:b w:val="1"/>
                <w:color w:val="e9157e"/>
                <w:rtl w:val="0"/>
              </w:rPr>
              <w:t xml:space="preserve"> la moins significative</w:t>
            </w:r>
            <w:r w:rsidDel="00000000" w:rsidR="00000000" w:rsidRPr="00000000">
              <w:rPr>
                <w:rtl w:val="0"/>
              </w:rPr>
              <w:t xml:space="preserve"> (B faible et sig élevé) puis</w:t>
            </w:r>
            <w:r w:rsidDel="00000000" w:rsidR="00000000" w:rsidRPr="00000000">
              <w:rPr>
                <w:b w:val="1"/>
                <w:color w:val="e9157e"/>
                <w:rtl w:val="0"/>
              </w:rPr>
              <w:t xml:space="preserve"> recalculer un nouveau modèle</w:t>
            </w:r>
            <w:r w:rsidDel="00000000" w:rsidR="00000000" w:rsidRPr="00000000">
              <w:rPr>
                <w:rtl w:val="0"/>
              </w:rPr>
              <w:t xml:space="preserve"> sans TPUB et éliminer encore une fois une nvlle var:</w:t>
              <w:br w:type="textWrapping"/>
            </w:r>
            <w:r w:rsidDel="00000000" w:rsidR="00000000" w:rsidRPr="00000000">
              <w:rPr/>
              <w:drawing>
                <wp:inline distB="114300" distT="114300" distL="114300" distR="114300">
                  <wp:extent cx="2659626" cy="1480617"/>
                  <wp:effectExtent b="0" l="0" r="0" t="0"/>
                  <wp:docPr id="108"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2659626" cy="1480617"/>
                          </a:xfrm>
                          <a:prstGeom prst="rect"/>
                          <a:ln/>
                        </pic:spPr>
                      </pic:pic>
                    </a:graphicData>
                  </a:graphic>
                </wp:inline>
              </w:drawing>
            </w:r>
            <w:r w:rsidDel="00000000" w:rsidR="00000000" w:rsidRPr="00000000">
              <w:rPr>
                <w:rtl w:val="0"/>
              </w:rPr>
              <w:br w:type="textWrapp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b w:val="1"/>
                <w:color w:val="e9157e"/>
                <w:sz w:val="24"/>
                <w:szCs w:val="24"/>
              </w:rPr>
            </w:pPr>
            <w:r w:rsidDel="00000000" w:rsidR="00000000" w:rsidRPr="00000000">
              <w:rPr>
                <w:rtl w:val="0"/>
              </w:rPr>
              <w:t xml:space="preserve">puis recalculer et éliminer jusqu’à avoir le modèle le plus réduit avec la condition d'arrêt: </w:t>
            </w:r>
            <w:r w:rsidDel="00000000" w:rsidR="00000000" w:rsidRPr="00000000">
              <w:rPr>
                <w:b w:val="1"/>
                <w:color w:val="e9157e"/>
                <w:rtl w:val="0"/>
              </w:rPr>
              <w:t xml:space="preserve">ne garder que les sig ≤ 0.5</w:t>
            </w:r>
            <w:r w:rsidDel="00000000" w:rsidR="00000000" w:rsidRPr="00000000">
              <w:rPr>
                <w:rtl w:val="0"/>
              </w:rPr>
              <w:br w:type="textWrapping"/>
            </w:r>
            <w:r w:rsidDel="00000000" w:rsidR="00000000" w:rsidRPr="00000000">
              <w:rPr/>
              <w:drawing>
                <wp:inline distB="114300" distT="114300" distL="114300" distR="114300">
                  <wp:extent cx="2181225" cy="1297806"/>
                  <wp:effectExtent b="0" l="0" r="0" t="0"/>
                  <wp:docPr id="110"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181225" cy="1297806"/>
                          </a:xfrm>
                          <a:prstGeom prst="rect"/>
                          <a:ln/>
                        </pic:spPr>
                      </pic:pic>
                    </a:graphicData>
                  </a:graphic>
                </wp:inline>
              </w:drawing>
            </w:r>
            <w:r w:rsidDel="00000000" w:rsidR="00000000" w:rsidRPr="00000000">
              <w:rPr>
                <w:rtl w:val="0"/>
              </w:rPr>
              <w:br w:type="textWrapping"/>
            </w:r>
            <w:r w:rsidDel="00000000" w:rsidR="00000000" w:rsidRPr="00000000">
              <w:rPr>
                <w:b w:val="1"/>
                <w:color w:val="e9157e"/>
                <w:rtl w:val="0"/>
              </w:rPr>
              <w:t xml:space="preserve">le modèle avec sélection de variable:</w:t>
              <w:br w:type="textWrapping"/>
            </w:r>
            <w:r w:rsidDel="00000000" w:rsidR="00000000" w:rsidRPr="00000000">
              <w:rPr>
                <w:rtl w:val="0"/>
              </w:rPr>
              <w:t xml:space="preserve">ventes=3084.009+5.222*MT-13.467*PRIX+1.984*INV+8.328*PUB</w:t>
              <w:br w:type="textWrapping"/>
            </w:r>
            <w:r w:rsidDel="00000000" w:rsidR="00000000" w:rsidRPr="00000000">
              <w:rPr>
                <w:rtl w:val="0"/>
              </w:rPr>
            </w:r>
          </w:p>
        </w:tc>
      </w:tr>
    </w:tbl>
    <w:p w:rsidR="00000000" w:rsidDel="00000000" w:rsidP="00000000" w:rsidRDefault="00000000" w:rsidRPr="00000000" w14:paraId="000000C0">
      <w:pPr>
        <w:pBdr>
          <w:bottom w:color="4f81bd" w:space="4" w:sz="4" w:val="single"/>
        </w:pBdr>
        <w:spacing w:after="280" w:before="200" w:lineRule="auto"/>
        <w:ind w:left="283.46456692913387" w:right="-280.51181102362136" w:firstLine="0"/>
        <w:rPr>
          <w:rFonts w:ascii="Calibri" w:cs="Calibri" w:eastAsia="Calibri" w:hAnsi="Calibri"/>
          <w:b w:val="1"/>
          <w:i w:val="1"/>
          <w:smallCaps w:val="1"/>
          <w:strike w:val="0"/>
          <w:color w:val="00b050"/>
          <w:sz w:val="24"/>
          <w:szCs w:val="24"/>
          <w:u w:val="none"/>
          <w:shd w:fill="auto" w:val="clear"/>
          <w:vertAlign w:val="baseline"/>
        </w:rPr>
      </w:pPr>
      <w:r w:rsidDel="00000000" w:rsidR="00000000" w:rsidRPr="00000000">
        <w:rPr>
          <w:b w:val="1"/>
          <w:i w:val="1"/>
          <w:color w:val="4f81bd"/>
          <w:rtl w:val="0"/>
        </w:rPr>
        <w:t xml:space="preserve">RÉGRESSION LOGISTIQUE(prédiction d’une variable binaire qualitative:modèle complet avec sélection de vars, indivs atypiques)</w:t>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425.1968503937008" w:right="-5.314960629920051" w:firstLine="0"/>
        <w:jc w:val="left"/>
        <w:rPr>
          <w:rFonts w:ascii="Arial" w:cs="Arial" w:eastAsia="Arial" w:hAnsi="Arial"/>
          <w:b w:val="1"/>
          <w:color w:val="ff0000"/>
          <w:sz w:val="21"/>
          <w:szCs w:val="21"/>
          <w:highlight w:val="whit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la variable à prédire est une </w:t>
      </w:r>
      <w:r w:rsidDel="00000000" w:rsidR="00000000" w:rsidRPr="00000000">
        <w:rPr>
          <w:b w:val="1"/>
          <w:i w:val="0"/>
          <w:smallCaps w:val="0"/>
          <w:strike w:val="0"/>
          <w:color w:val="000000"/>
          <w:sz w:val="22"/>
          <w:szCs w:val="22"/>
          <w:u w:val="none"/>
          <w:shd w:fill="auto" w:val="clear"/>
          <w:vertAlign w:val="baseline"/>
          <w:rtl w:val="0"/>
        </w:rPr>
        <w:t xml:space="preserve">variable </w:t>
      </w:r>
      <w:r w:rsidDel="00000000" w:rsidR="00000000" w:rsidRPr="00000000">
        <w:rPr>
          <w:b w:val="1"/>
          <w:rtl w:val="0"/>
        </w:rPr>
        <w:t xml:space="preserve">b</w:t>
      </w:r>
      <w:r w:rsidDel="00000000" w:rsidR="00000000" w:rsidRPr="00000000">
        <w:rPr>
          <w:b w:val="1"/>
          <w:i w:val="0"/>
          <w:smallCaps w:val="0"/>
          <w:strike w:val="0"/>
          <w:color w:val="000000"/>
          <w:sz w:val="22"/>
          <w:szCs w:val="22"/>
          <w:u w:val="none"/>
          <w:shd w:fill="auto" w:val="clear"/>
          <w:vertAlign w:val="baseline"/>
          <w:rtl w:val="0"/>
        </w:rPr>
        <w:t xml:space="preserve">inaire qualitative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 régression linéaire ne convient pas car </w:t>
      </w:r>
      <w:r w:rsidDel="00000000" w:rsidR="00000000" w:rsidRPr="00000000">
        <w:rPr>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droite linéaire ne représente pas bien les données et n’est pas la meilleure courbe qui résume mieux le nuage de points </w:t>
      </w:r>
      <w:r w:rsidDel="00000000" w:rsidR="00000000" w:rsidRPr="00000000">
        <w:rPr>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 elle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n’explique pas bien les Y en fonction des</w:t>
      </w:r>
      <w:r w:rsidDel="00000000" w:rsidR="00000000" w:rsidRPr="00000000">
        <w:rPr>
          <w:rtl w:val="0"/>
        </w:rPr>
        <w:t xml:space="preserve"> </w:t>
      </w:r>
      <w:r w:rsidDel="00000000" w:rsidR="00000000" w:rsidRPr="00000000">
        <w:rPr>
          <w:color w:val="0c0c0c"/>
          <w:rtl w:val="0"/>
        </w:rPr>
        <w:t xml:space="preserve">X</w:t>
      </w:r>
      <w:r w:rsidDel="00000000" w:rsidR="00000000" w:rsidRPr="00000000">
        <w:rPr>
          <w:color w:val="0c0c0c"/>
          <w:vertAlign w:val="subscript"/>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elle va passer au maximum par 2 pts seulement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solution est: </w:t>
      </w:r>
      <w:r w:rsidDel="00000000" w:rsidR="00000000" w:rsidRPr="00000000">
        <w:rPr>
          <w:b w:val="1"/>
          <w:i w:val="0"/>
          <w:smallCaps w:val="0"/>
          <w:strike w:val="0"/>
          <w:color w:val="ff0000"/>
          <w:sz w:val="22"/>
          <w:szCs w:val="22"/>
          <w:u w:val="none"/>
          <w:shd w:fill="auto" w:val="clear"/>
          <w:vertAlign w:val="baseline"/>
          <w:rtl w:val="0"/>
        </w:rPr>
        <w:t xml:space="preserve">la </w:t>
      </w:r>
      <w:r w:rsidDel="00000000" w:rsidR="00000000" w:rsidRPr="00000000">
        <w:rPr>
          <w:b w:val="1"/>
          <w:color w:val="ff0000"/>
          <w:rtl w:val="0"/>
        </w:rPr>
        <w:t xml:space="preserve">fonction logistique </w:t>
      </w:r>
      <w:r w:rsidDel="00000000" w:rsidR="00000000" w:rsidRPr="00000000">
        <w:rPr>
          <w:rFonts w:ascii="Arial" w:cs="Arial" w:eastAsia="Arial" w:hAnsi="Arial"/>
          <w:b w:val="1"/>
          <w:color w:val="ff0000"/>
          <w:sz w:val="21"/>
          <w:szCs w:val="21"/>
          <w:highlight w:val="white"/>
          <w:rtl w:val="0"/>
        </w:rPr>
        <w:t xml:space="preserve">π</w:t>
      </w:r>
    </w:p>
    <w:tbl>
      <w:tblPr>
        <w:tblStyle w:val="Table22"/>
        <w:tblW w:w="11625.0" w:type="dxa"/>
        <w:jc w:val="left"/>
        <w:tblInd w:w="135.196850393700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8355"/>
        <w:tblGridChange w:id="0">
          <w:tblGrid>
            <w:gridCol w:w="3270"/>
            <w:gridCol w:w="83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0" w:line="240" w:lineRule="auto"/>
              <w:ind w:left="283.46456692913387" w:right="-288.77952755905426" w:firstLine="0"/>
              <w:rPr>
                <w:rFonts w:ascii="Arial" w:cs="Arial" w:eastAsia="Arial" w:hAnsi="Arial"/>
                <w:b w:val="1"/>
                <w:color w:val="ff0000"/>
                <w:sz w:val="21"/>
                <w:szCs w:val="21"/>
                <w:highlight w:val="white"/>
              </w:rPr>
            </w:pPr>
            <w:r w:rsidDel="00000000" w:rsidR="00000000" w:rsidRPr="00000000">
              <w:rPr>
                <w:rFonts w:ascii="Times New Roman" w:cs="Times New Roman" w:eastAsia="Times New Roman" w:hAnsi="Times New Roman"/>
                <w:sz w:val="24"/>
                <w:szCs w:val="24"/>
              </w:rPr>
              <w:drawing>
                <wp:inline distB="0" distT="0" distL="19050" distR="0">
                  <wp:extent cx="2078682" cy="1809750"/>
                  <wp:effectExtent b="0" l="0" r="0" t="0"/>
                  <wp:docPr descr="C:\Users\htc\Desktop\41.GIF" id="112" name="image24.gif"/>
                  <a:graphic>
                    <a:graphicData uri="http://schemas.openxmlformats.org/drawingml/2006/picture">
                      <pic:pic>
                        <pic:nvPicPr>
                          <pic:cNvPr descr="C:\Users\htc\Desktop\41.GIF" id="0" name="image24.gif"/>
                          <pic:cNvPicPr preferRelativeResize="0"/>
                        </pic:nvPicPr>
                        <pic:blipFill>
                          <a:blip r:embed="rId90"/>
                          <a:srcRect b="0" l="0" r="0" t="0"/>
                          <a:stretch>
                            <a:fillRect/>
                          </a:stretch>
                        </pic:blipFill>
                        <pic:spPr>
                          <a:xfrm>
                            <a:off x="0" y="0"/>
                            <a:ext cx="2078682" cy="1809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ff0000"/>
                <w:sz w:val="21"/>
                <w:szCs w:val="21"/>
                <w:highlight w:val="white"/>
              </w:rPr>
            </w:pPr>
            <w:r w:rsidDel="00000000" w:rsidR="00000000" w:rsidRPr="00000000">
              <w:rPr>
                <w:rFonts w:ascii="Arial" w:cs="Arial" w:eastAsia="Arial" w:hAnsi="Arial"/>
                <w:b w:val="1"/>
                <w:color w:val="ff0000"/>
                <w:sz w:val="21"/>
                <w:szCs w:val="21"/>
                <w:highlight w:val="white"/>
                <w:rtl w:val="0"/>
              </w:rPr>
              <w:t xml:space="preserve">1 seule variable explicative (un seul x)</w:t>
              <w:br w:type="textWrapping"/>
            </w:r>
            <w:sdt>
              <w:sdtPr>
                <w:tag w:val="goog_rdk_18"/>
              </w:sdtPr>
              <w:sdtContent>
                <w:commentRangeStart w:id="17"/>
              </w:sdtContent>
            </w:sdt>
            <w:r w:rsidDel="00000000" w:rsidR="00000000" w:rsidRPr="00000000">
              <w:rPr>
                <w:rFonts w:ascii="Arial" w:cs="Arial" w:eastAsia="Arial" w:hAnsi="Arial"/>
                <w:b w:val="1"/>
                <w:color w:val="ff0000"/>
                <w:sz w:val="21"/>
                <w:szCs w:val="21"/>
                <w:highlight w:val="white"/>
              </w:rPr>
              <w:drawing>
                <wp:inline distB="114300" distT="114300" distL="114300" distR="114300">
                  <wp:extent cx="5100638" cy="723900"/>
                  <wp:effectExtent b="0" l="0" r="0" t="0"/>
                  <wp:docPr id="114"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5100638" cy="723900"/>
                          </a:xfrm>
                          <a:prstGeom prst="rect"/>
                          <a:ln/>
                        </pic:spPr>
                      </pic:pic>
                    </a:graphicData>
                  </a:graphic>
                </wp:inline>
              </w:drawing>
            </w:r>
            <w:commentRangeEnd w:id="17"/>
            <w:r w:rsidDel="00000000" w:rsidR="00000000" w:rsidRPr="00000000">
              <w:commentReference w:id="17"/>
            </w:r>
            <w:r w:rsidDel="00000000" w:rsidR="00000000" w:rsidRPr="00000000">
              <w:rPr>
                <w:rFonts w:ascii="Arial" w:cs="Arial" w:eastAsia="Arial" w:hAnsi="Arial"/>
                <w:b w:val="1"/>
                <w:color w:val="ff0000"/>
                <w:sz w:val="21"/>
                <w:szCs w:val="21"/>
                <w:highlight w:val="white"/>
                <w:rtl w:val="0"/>
              </w:rPr>
              <w:br w:type="textWrapping"/>
              <w:t xml:space="preserve">plusieurs variables explicatives</w:t>
              <w:br w:type="textWrapping"/>
            </w:r>
            <w:r w:rsidDel="00000000" w:rsidR="00000000" w:rsidRPr="00000000">
              <w:rPr>
                <w:rFonts w:ascii="Arial" w:cs="Arial" w:eastAsia="Arial" w:hAnsi="Arial"/>
                <w:b w:val="1"/>
                <w:color w:val="ff0000"/>
                <w:sz w:val="21"/>
                <w:szCs w:val="21"/>
                <w:highlight w:val="white"/>
              </w:rPr>
              <w:drawing>
                <wp:inline distB="114300" distT="114300" distL="114300" distR="114300">
                  <wp:extent cx="5195888" cy="733425"/>
                  <wp:effectExtent b="0" l="0" r="0" t="0"/>
                  <wp:docPr id="116"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195888" cy="733425"/>
                          </a:xfrm>
                          <a:prstGeom prst="rect"/>
                          <a:ln/>
                        </pic:spPr>
                      </pic:pic>
                    </a:graphicData>
                  </a:graphic>
                </wp:inline>
              </w:drawing>
            </w:r>
            <w:r w:rsidDel="00000000" w:rsidR="00000000" w:rsidRPr="00000000">
              <w:rPr>
                <w:rFonts w:ascii="Arial" w:cs="Arial" w:eastAsia="Arial" w:hAnsi="Arial"/>
                <w:b w:val="1"/>
                <w:color w:val="ff0000"/>
                <w:sz w:val="21"/>
                <w:szCs w:val="21"/>
                <w:highlight w:val="white"/>
                <w:rtl w:val="0"/>
              </w:rPr>
              <w:t xml:space="preserve"> </w:t>
            </w:r>
          </w:p>
        </w:tc>
      </w:tr>
    </w:tb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5.1968503937008" w:right="-5.314960629920051"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9050" distR="0">
            <wp:extent cx="7153275" cy="4795838"/>
            <wp:effectExtent b="0" l="0" r="0" t="0"/>
            <wp:docPr descr="C:\Users\htc\Desktop\47.GIF" id="101" name="image11.gif"/>
            <a:graphic>
              <a:graphicData uri="http://schemas.openxmlformats.org/drawingml/2006/picture">
                <pic:pic>
                  <pic:nvPicPr>
                    <pic:cNvPr descr="C:\Users\htc\Desktop\47.GIF" id="0" name="image11.gif"/>
                    <pic:cNvPicPr preferRelativeResize="0"/>
                  </pic:nvPicPr>
                  <pic:blipFill>
                    <a:blip r:embed="rId93"/>
                    <a:srcRect b="0" l="0" r="0" t="0"/>
                    <a:stretch>
                      <a:fillRect/>
                    </a:stretch>
                  </pic:blipFill>
                  <pic:spPr>
                    <a:xfrm>
                      <a:off x="0" y="0"/>
                      <a:ext cx="7153275"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 w:right="571.417322834647" w:firstLine="0"/>
        <w:jc w:val="center"/>
        <w:rPr>
          <w:rFonts w:ascii="Calibri" w:cs="Calibri" w:eastAsia="Calibri" w:hAnsi="Calibri"/>
          <w:b w:val="1"/>
          <w:i w:val="1"/>
          <w:smallCaps w:val="1"/>
          <w:strike w:val="0"/>
          <w:color w:val="00b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ind w:left="425.1968503937008" w:right="-5.314960629920051" w:firstLine="0"/>
        <w:jc w:val="center"/>
        <w:rPr/>
      </w:pPr>
      <w:r w:rsidDel="00000000" w:rsidR="00000000" w:rsidRPr="00000000">
        <w:rPr/>
        <w:drawing>
          <wp:inline distB="0" distT="0" distL="19050" distR="2540">
            <wp:extent cx="5733788" cy="2066925"/>
            <wp:effectExtent b="0" l="0" r="0" t="0"/>
            <wp:docPr descr="C:\Users\htc\Desktop\477.GIF" id="102" name="image12.gif"/>
            <a:graphic>
              <a:graphicData uri="http://schemas.openxmlformats.org/drawingml/2006/picture">
                <pic:pic>
                  <pic:nvPicPr>
                    <pic:cNvPr descr="C:\Users\htc\Desktop\477.GIF" id="0" name="image12.gif"/>
                    <pic:cNvPicPr preferRelativeResize="0"/>
                  </pic:nvPicPr>
                  <pic:blipFill>
                    <a:blip r:embed="rId94"/>
                    <a:srcRect b="0" l="0" r="0" t="0"/>
                    <a:stretch>
                      <a:fillRect/>
                    </a:stretch>
                  </pic:blipFill>
                  <pic:spPr>
                    <a:xfrm>
                      <a:off x="0" y="0"/>
                      <a:ext cx="57337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right="571.417322834647" w:firstLine="0"/>
        <w:rPr/>
      </w:pPr>
      <w:r w:rsidDel="00000000" w:rsidR="00000000" w:rsidRPr="00000000">
        <w:rPr>
          <w:rtl w:val="0"/>
        </w:rPr>
      </w:r>
    </w:p>
    <w:p w:rsidR="00000000" w:rsidDel="00000000" w:rsidP="00000000" w:rsidRDefault="00000000" w:rsidRPr="00000000" w14:paraId="000000C8">
      <w:pPr>
        <w:ind w:left="0" w:right="571.417322834647" w:firstLine="0"/>
        <w:rPr/>
      </w:pPr>
      <w:r w:rsidDel="00000000" w:rsidR="00000000" w:rsidRPr="00000000">
        <w:rPr>
          <w:rtl w:val="0"/>
        </w:rPr>
      </w:r>
    </w:p>
    <w:sectPr>
      <w:type w:val="nextPage"/>
      <w:pgSz w:h="16838" w:w="11906" w:orient="portrait"/>
      <w:pgMar w:bottom="0" w:top="0" w:left="0" w:right="287.95275590551284" w:header="0"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mal LAFFET" w:id="9" w:date="2021-01-10T19:23:27Z">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attention ne fais pas la confusion:</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ne va pas mettre I dans la racine: la var cible est tjrs retrouvée dans les feuilles jamais en racine</w:t>
      </w:r>
    </w:p>
  </w:comment>
  <w:comment w:author="Amal LAFFET" w:id="4" w:date="2021-01-09T18:53:50Z">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puisque un plan doit etre composé de 2 axes on aura donc 3 combinaisons: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factoriel 1= fact1*fact2 ce qui va nous donner 44+18= 62%</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fact 2 =fact1*fact3 -&gt; 56%</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fact 3 =fact2*fact3 -&gt;30%</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va représenter autant de plans que possible et interpréter à chaque fois car chaque plan va nous donner une vue unique de nos données</w:t>
      </w:r>
    </w:p>
  </w:comment>
  <w:comment w:author="Amal LAFFET" w:id="3" w:date="2021-01-10T13:52:30Z">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TD acp [video7] ex2 ques 1: fais attention à la difference entre cumul (somme) de valeurs propres et cumul de variance</w:t>
      </w:r>
    </w:p>
  </w:comment>
  <w:comment w:author="Amal LAFFET" w:id="8" w:date="2021-01-10T02:32:32Z">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extrait du tp1 partie ACP</w:t>
      </w:r>
    </w:p>
  </w:comment>
  <w:comment w:author="Amal LAFFET" w:id="16" w:date="2021-01-11T14:40:26Z">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dispersion est faible avec des individus atypiques qui sont soit éloignés de la population et proches de la droite ou éloignés de la droite</w:t>
      </w:r>
    </w:p>
  </w:comment>
  <w:comment w:author="Amal LAFFET" w:id="5" w:date="2021-01-09T19:07:33Z">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on rajoute la composante 4 on rajoute alors 3 plans à notre raisonnement initial (celui du critère de kaiser)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fact1*fact4-&gt; 54% de l'info</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fact2*fact4-&gt; 28%</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fact3*fact4-&gt; 22%</w:t>
      </w:r>
    </w:p>
  </w:comment>
  <w:comment w:author="Amal LAFFET" w:id="1" w:date="2021-01-09T02:06:21Z">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1ere étape on doit impérativement trouver grp 1 et grp 2 à quelles classes ils appartiennent pour ne pas se tromper dans le calcul des tbc: les grp 1 et 2 sont les grps prédits par kmeans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grp1 est majoritaire dans la classe 1 donc il la représente. par contre il s'est trompé dans les 7 individus qu'il a associé à la classe 0 alors qu'il devrait les regrouper en classe 1</w:t>
      </w:r>
    </w:p>
  </w:comment>
  <w:comment w:author="Amal LAFFET" w:id="6" w:date="2021-01-10T03:18:30Z">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td acp ex1 question 3.2</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(séance 6)</w:t>
      </w:r>
    </w:p>
  </w:comment>
  <w:comment w:author="Amal LAFFET" w:id="12" w:date="2021-01-11T13:51:36Z">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à apprendre!</w:t>
      </w:r>
    </w:p>
  </w:comment>
  <w:comment w:author="Amal LAFFET" w:id="11" w:date="2021-01-11T12:06:30Z">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 Y= consommation</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 cylindrée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X2=puiss</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X3=poids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 on cherche les coefs de ces vars pour construire la droite qui résume le plus le nuage de pts avec une somme de taux d'erreur de prédiction "epsilon" à minimiser</w:t>
      </w:r>
    </w:p>
  </w:comment>
  <w:comment w:author="Amal LAFFET" w:id="17" w:date="2021-01-11T18:21:34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 de succès de la cible binaire Y=1 (ou l'échec=0) sachant la matrice X</w:t>
      </w:r>
    </w:p>
  </w:comment>
  <w:comment w:author="Amal LAFFET" w:id="10" w:date="2021-01-10T19:17:27Z">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fréquence I=oui</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fréquence I=non</w:t>
      </w:r>
    </w:p>
  </w:comment>
  <w:comment w:author="Amal LAFFET" w:id="0" w:date="2021-01-11T01:39:09Z">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utilisée dans le tp1</w:t>
      </w:r>
    </w:p>
  </w:comment>
  <w:comment w:author="Amal LAFFET" w:id="2" w:date="2021-01-09T17:19:03Z">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 exemple si on avait un dataset avec les vars descriptives CYL, PUISS, LONG et LARG on aura 4 composantes principales tq:</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comp1= α1*CYL+ α2*PUISS+α3*LONG+α4*LARG</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 comp2=β1*CYL+β2*PUISS+β3*LONG+β4*LARG</w:t>
      </w:r>
    </w:p>
  </w:comment>
  <w:comment w:author="Amal LAFFET" w:id="15" w:date="2021-01-11T14:13:16Z">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erreur de prédiction élevé</w:t>
      </w:r>
    </w:p>
  </w:comment>
  <w:comment w:author="Amal LAFFET" w:id="7" w:date="2021-01-09T22:53:20Z">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 exemple dans un dataset de caractéristiques de voiture on cherche la variable qui influence le plus sur le prix:</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la "cylindrée" puisqu'elle est la plus proche de la variable prix sur le cercle de corrélation: positivement corrélée.</w:t>
      </w:r>
    </w:p>
  </w:comment>
  <w:comment w:author="Amal LAFFET" w:id="13" w:date="2021-01-11T13:20:23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les points sont très dispersés dans le plan il est difficile de trouver une droite qui les résume</w:t>
      </w:r>
    </w:p>
  </w:comment>
  <w:comment w:author="Amal LAFFET" w:id="14" w:date="2021-01-11T14:12:59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faible variance de l'erreur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CA" w15:done="0"/>
  <w15:commentEx w15:paraId="000000CF" w15:done="0"/>
  <w15:commentEx w15:paraId="000000D0" w15:done="0"/>
  <w15:commentEx w15:paraId="000000D1" w15:done="0"/>
  <w15:commentEx w15:paraId="000000D2" w15:done="0"/>
  <w15:commentEx w15:paraId="000000D6" w15:done="0"/>
  <w15:commentEx w15:paraId="000000D8" w15:done="0"/>
  <w15:commentEx w15:paraId="000000DA" w15:done="0"/>
  <w15:commentEx w15:paraId="000000DB" w15:done="0"/>
  <w15:commentEx w15:paraId="000000E0" w15:done="0"/>
  <w15:commentEx w15:paraId="000000E1" w15:done="0"/>
  <w15:commentEx w15:paraId="000000E3" w15:done="0"/>
  <w15:commentEx w15:paraId="000000E4" w15:done="0"/>
  <w15:commentEx w15:paraId="000000E7" w15:done="0"/>
  <w15:commentEx w15:paraId="000000E8" w15:done="0"/>
  <w15:commentEx w15:paraId="000000EA" w15:done="0"/>
  <w15:commentEx w15:paraId="000000EB" w15:done="0"/>
  <w15:commentEx w15:paraId="000000E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2"/>
        <w:szCs w:val="22"/>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gif"/><Relationship Id="rId84" Type="http://schemas.openxmlformats.org/officeDocument/2006/relationships/image" Target="media/image37.gif"/><Relationship Id="rId83" Type="http://schemas.openxmlformats.org/officeDocument/2006/relationships/image" Target="media/image35.png"/><Relationship Id="rId42" Type="http://schemas.openxmlformats.org/officeDocument/2006/relationships/image" Target="media/image52.png"/><Relationship Id="rId86" Type="http://schemas.openxmlformats.org/officeDocument/2006/relationships/image" Target="media/image14.png"/><Relationship Id="rId41" Type="http://schemas.openxmlformats.org/officeDocument/2006/relationships/image" Target="media/image51.png"/><Relationship Id="rId85" Type="http://schemas.openxmlformats.org/officeDocument/2006/relationships/image" Target="media/image13.png"/><Relationship Id="rId44" Type="http://schemas.openxmlformats.org/officeDocument/2006/relationships/image" Target="media/image18.png"/><Relationship Id="rId88" Type="http://schemas.openxmlformats.org/officeDocument/2006/relationships/image" Target="media/image17.png"/><Relationship Id="rId43" Type="http://schemas.openxmlformats.org/officeDocument/2006/relationships/image" Target="media/image15.png"/><Relationship Id="rId87" Type="http://schemas.openxmlformats.org/officeDocument/2006/relationships/image" Target="media/image16.png"/><Relationship Id="rId46" Type="http://schemas.openxmlformats.org/officeDocument/2006/relationships/image" Target="media/image23.png"/><Relationship Id="rId45" Type="http://schemas.openxmlformats.org/officeDocument/2006/relationships/image" Target="media/image19.png"/><Relationship Id="rId89" Type="http://schemas.openxmlformats.org/officeDocument/2006/relationships/image" Target="media/image20.png"/><Relationship Id="rId80" Type="http://schemas.openxmlformats.org/officeDocument/2006/relationships/image" Target="media/image48.png"/><Relationship Id="rId82" Type="http://schemas.openxmlformats.org/officeDocument/2006/relationships/image" Target="media/image50.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4.gif"/><Relationship Id="rId48" Type="http://schemas.openxmlformats.org/officeDocument/2006/relationships/image" Target="media/image25.gif"/><Relationship Id="rId47" Type="http://schemas.openxmlformats.org/officeDocument/2006/relationships/image" Target="media/image22.png"/><Relationship Id="rId49" Type="http://schemas.openxmlformats.org/officeDocument/2006/relationships/image" Target="media/image27.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63.gif"/><Relationship Id="rId72" Type="http://schemas.openxmlformats.org/officeDocument/2006/relationships/image" Target="media/image82.png"/><Relationship Id="rId31" Type="http://schemas.openxmlformats.org/officeDocument/2006/relationships/image" Target="media/image41.png"/><Relationship Id="rId75" Type="http://schemas.openxmlformats.org/officeDocument/2006/relationships/image" Target="media/image38.png"/><Relationship Id="rId30" Type="http://schemas.openxmlformats.org/officeDocument/2006/relationships/image" Target="media/image86.gif"/><Relationship Id="rId74" Type="http://schemas.openxmlformats.org/officeDocument/2006/relationships/image" Target="media/image36.png"/><Relationship Id="rId33" Type="http://schemas.openxmlformats.org/officeDocument/2006/relationships/image" Target="media/image45.png"/><Relationship Id="rId77" Type="http://schemas.openxmlformats.org/officeDocument/2006/relationships/image" Target="media/image40.png"/><Relationship Id="rId32" Type="http://schemas.openxmlformats.org/officeDocument/2006/relationships/image" Target="media/image75.png"/><Relationship Id="rId76" Type="http://schemas.openxmlformats.org/officeDocument/2006/relationships/image" Target="media/image39.png"/><Relationship Id="rId35" Type="http://schemas.openxmlformats.org/officeDocument/2006/relationships/image" Target="media/image44.gif"/><Relationship Id="rId79" Type="http://schemas.openxmlformats.org/officeDocument/2006/relationships/image" Target="media/image47.gif"/><Relationship Id="rId34" Type="http://schemas.openxmlformats.org/officeDocument/2006/relationships/image" Target="media/image43.png"/><Relationship Id="rId78" Type="http://schemas.openxmlformats.org/officeDocument/2006/relationships/image" Target="media/image42.gif"/><Relationship Id="rId71" Type="http://schemas.openxmlformats.org/officeDocument/2006/relationships/image" Target="media/image83.gif"/><Relationship Id="rId70" Type="http://schemas.openxmlformats.org/officeDocument/2006/relationships/image" Target="media/image79.gif"/><Relationship Id="rId37" Type="http://schemas.openxmlformats.org/officeDocument/2006/relationships/image" Target="media/image34.png"/><Relationship Id="rId36" Type="http://schemas.openxmlformats.org/officeDocument/2006/relationships/image" Target="media/image49.gif"/><Relationship Id="rId39" Type="http://schemas.openxmlformats.org/officeDocument/2006/relationships/image" Target="media/image58.gif"/><Relationship Id="rId38" Type="http://schemas.openxmlformats.org/officeDocument/2006/relationships/image" Target="media/image32.png"/><Relationship Id="rId62" Type="http://schemas.openxmlformats.org/officeDocument/2006/relationships/image" Target="media/image10.png"/><Relationship Id="rId61" Type="http://schemas.openxmlformats.org/officeDocument/2006/relationships/image" Target="media/image9.png"/><Relationship Id="rId20" Type="http://schemas.openxmlformats.org/officeDocument/2006/relationships/image" Target="media/image77.gif"/><Relationship Id="rId64" Type="http://schemas.openxmlformats.org/officeDocument/2006/relationships/image" Target="media/image59.png"/><Relationship Id="rId63" Type="http://schemas.openxmlformats.org/officeDocument/2006/relationships/image" Target="media/image64.png"/><Relationship Id="rId22" Type="http://schemas.openxmlformats.org/officeDocument/2006/relationships/image" Target="media/image71.gif"/><Relationship Id="rId66" Type="http://schemas.openxmlformats.org/officeDocument/2006/relationships/image" Target="media/image67.png"/><Relationship Id="rId21" Type="http://schemas.openxmlformats.org/officeDocument/2006/relationships/image" Target="media/image68.gif"/><Relationship Id="rId65" Type="http://schemas.openxmlformats.org/officeDocument/2006/relationships/image" Target="media/image61.png"/><Relationship Id="rId24" Type="http://schemas.openxmlformats.org/officeDocument/2006/relationships/image" Target="media/image72.gif"/><Relationship Id="rId68" Type="http://schemas.openxmlformats.org/officeDocument/2006/relationships/image" Target="media/image73.gif"/><Relationship Id="rId23" Type="http://schemas.openxmlformats.org/officeDocument/2006/relationships/image" Target="media/image74.gif"/><Relationship Id="rId67" Type="http://schemas.openxmlformats.org/officeDocument/2006/relationships/image" Target="media/image66.png"/><Relationship Id="rId60" Type="http://schemas.openxmlformats.org/officeDocument/2006/relationships/image" Target="media/image8.png"/><Relationship Id="rId26" Type="http://schemas.openxmlformats.org/officeDocument/2006/relationships/image" Target="media/image81.png"/><Relationship Id="rId25" Type="http://schemas.openxmlformats.org/officeDocument/2006/relationships/image" Target="media/image78.gif"/><Relationship Id="rId69" Type="http://schemas.openxmlformats.org/officeDocument/2006/relationships/image" Target="media/image76.png"/><Relationship Id="rId28" Type="http://schemas.openxmlformats.org/officeDocument/2006/relationships/image" Target="media/image85.gif"/><Relationship Id="rId27" Type="http://schemas.openxmlformats.org/officeDocument/2006/relationships/image" Target="media/image80.gif"/><Relationship Id="rId29" Type="http://schemas.openxmlformats.org/officeDocument/2006/relationships/image" Target="media/image84.gif"/><Relationship Id="rId51" Type="http://schemas.openxmlformats.org/officeDocument/2006/relationships/image" Target="media/image31.png"/><Relationship Id="rId50" Type="http://schemas.openxmlformats.org/officeDocument/2006/relationships/image" Target="media/image30.png"/><Relationship Id="rId94" Type="http://schemas.openxmlformats.org/officeDocument/2006/relationships/image" Target="media/image12.gif"/><Relationship Id="rId53" Type="http://schemas.openxmlformats.org/officeDocument/2006/relationships/image" Target="media/image1.png"/><Relationship Id="rId52" Type="http://schemas.openxmlformats.org/officeDocument/2006/relationships/image" Target="media/image33.png"/><Relationship Id="rId11" Type="http://schemas.openxmlformats.org/officeDocument/2006/relationships/image" Target="media/image56.gif"/><Relationship Id="rId55" Type="http://schemas.openxmlformats.org/officeDocument/2006/relationships/image" Target="media/image3.png"/><Relationship Id="rId10" Type="http://schemas.openxmlformats.org/officeDocument/2006/relationships/image" Target="media/image29.png"/><Relationship Id="rId54" Type="http://schemas.openxmlformats.org/officeDocument/2006/relationships/image" Target="media/image2.png"/><Relationship Id="rId13" Type="http://schemas.openxmlformats.org/officeDocument/2006/relationships/image" Target="media/image55.png"/><Relationship Id="rId57" Type="http://schemas.openxmlformats.org/officeDocument/2006/relationships/image" Target="media/image4.png"/><Relationship Id="rId12" Type="http://schemas.openxmlformats.org/officeDocument/2006/relationships/image" Target="media/image28.png"/><Relationship Id="rId56" Type="http://schemas.openxmlformats.org/officeDocument/2006/relationships/image" Target="media/image5.png"/><Relationship Id="rId91" Type="http://schemas.openxmlformats.org/officeDocument/2006/relationships/image" Target="media/image21.png"/><Relationship Id="rId90" Type="http://schemas.openxmlformats.org/officeDocument/2006/relationships/image" Target="media/image24.gif"/><Relationship Id="rId93" Type="http://schemas.openxmlformats.org/officeDocument/2006/relationships/image" Target="media/image11.gif"/><Relationship Id="rId92" Type="http://schemas.openxmlformats.org/officeDocument/2006/relationships/image" Target="media/image26.png"/><Relationship Id="rId15" Type="http://schemas.openxmlformats.org/officeDocument/2006/relationships/image" Target="media/image57.png"/><Relationship Id="rId59" Type="http://schemas.openxmlformats.org/officeDocument/2006/relationships/image" Target="media/image7.png"/><Relationship Id="rId14" Type="http://schemas.openxmlformats.org/officeDocument/2006/relationships/image" Target="media/image60.gif"/><Relationship Id="rId58" Type="http://schemas.openxmlformats.org/officeDocument/2006/relationships/image" Target="media/image6.png"/><Relationship Id="rId17" Type="http://schemas.openxmlformats.org/officeDocument/2006/relationships/image" Target="media/image65.png"/><Relationship Id="rId16" Type="http://schemas.openxmlformats.org/officeDocument/2006/relationships/image" Target="media/image62.png"/><Relationship Id="rId19" Type="http://schemas.openxmlformats.org/officeDocument/2006/relationships/image" Target="media/image69.gif"/><Relationship Id="rId18" Type="http://schemas.openxmlformats.org/officeDocument/2006/relationships/image" Target="media/image70.gif"/></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X8RZ4T3yLlFxLtSilsUFfJrMtA==">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